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872F9" w14:textId="77777777" w:rsidR="006C5266" w:rsidRPr="0005357B" w:rsidRDefault="006C5266" w:rsidP="00986F17">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別記様式－１</w:t>
      </w:r>
    </w:p>
    <w:p w14:paraId="191F6D90" w14:textId="77777777"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p>
    <w:p w14:paraId="65BADC24" w14:textId="55982FB7" w:rsidR="006C5266" w:rsidRPr="0005357B" w:rsidRDefault="000602B2" w:rsidP="00986F17">
      <w:pPr>
        <w:autoSpaceDE w:val="0"/>
        <w:autoSpaceDN w:val="0"/>
        <w:adjustRightInd w:val="0"/>
        <w:spacing w:line="240" w:lineRule="atLeast"/>
        <w:jc w:val="center"/>
        <w:rPr>
          <w:rFonts w:ascii="ＭＳ Ｐゴシック" w:eastAsia="ＭＳ Ｐゴシック" w:hAnsi="ＭＳ Ｐゴシック" w:cs="MS-Mincho"/>
          <w:kern w:val="0"/>
          <w:sz w:val="24"/>
          <w:szCs w:val="24"/>
        </w:rPr>
      </w:pPr>
      <w:r>
        <w:rPr>
          <w:rFonts w:ascii="ＭＳ Ｐゴシック" w:eastAsia="ＭＳ Ｐゴシック" w:hAnsi="ＭＳ Ｐゴシック" w:cs="MS-Mincho" w:hint="eastAsia"/>
          <w:kern w:val="0"/>
          <w:sz w:val="24"/>
          <w:szCs w:val="24"/>
        </w:rPr>
        <w:t>専任特例１号</w:t>
      </w:r>
      <w:r w:rsidR="008E7C7D">
        <w:rPr>
          <w:rFonts w:ascii="ＭＳ Ｐゴシック" w:eastAsia="ＭＳ Ｐゴシック" w:hAnsi="ＭＳ Ｐゴシック" w:cs="MS-Mincho" w:hint="eastAsia"/>
          <w:kern w:val="0"/>
          <w:sz w:val="24"/>
          <w:szCs w:val="24"/>
        </w:rPr>
        <w:t>の</w:t>
      </w:r>
      <w:r>
        <w:rPr>
          <w:rFonts w:ascii="ＭＳ Ｐゴシック" w:eastAsia="ＭＳ Ｐゴシック" w:hAnsi="ＭＳ Ｐゴシック" w:cs="MS-Mincho" w:hint="eastAsia"/>
          <w:kern w:val="0"/>
          <w:sz w:val="24"/>
          <w:szCs w:val="24"/>
        </w:rPr>
        <w:t>適用</w:t>
      </w:r>
      <w:r w:rsidR="008E7C7D">
        <w:rPr>
          <w:rFonts w:ascii="ＭＳ Ｐゴシック" w:eastAsia="ＭＳ Ｐゴシック" w:hAnsi="ＭＳ Ｐゴシック" w:cs="MS-Mincho" w:hint="eastAsia"/>
          <w:kern w:val="0"/>
          <w:sz w:val="24"/>
          <w:szCs w:val="24"/>
        </w:rPr>
        <w:t>に</w:t>
      </w:r>
      <w:r w:rsidR="003D410E">
        <w:rPr>
          <w:rFonts w:ascii="ＭＳ Ｐゴシック" w:eastAsia="ＭＳ Ｐゴシック" w:hAnsi="ＭＳ Ｐゴシック" w:cs="MS-Mincho" w:hint="eastAsia"/>
          <w:kern w:val="0"/>
          <w:sz w:val="24"/>
          <w:szCs w:val="24"/>
        </w:rPr>
        <w:t>係る確認事項</w:t>
      </w:r>
    </w:p>
    <w:p w14:paraId="4C9C3F13" w14:textId="77777777"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p>
    <w:p w14:paraId="447402F9" w14:textId="77777777" w:rsidR="006C5266" w:rsidRPr="0005357B" w:rsidRDefault="006C5266" w:rsidP="00986F17">
      <w:pPr>
        <w:autoSpaceDE w:val="0"/>
        <w:autoSpaceDN w:val="0"/>
        <w:adjustRightInd w:val="0"/>
        <w:spacing w:line="240" w:lineRule="atLeast"/>
        <w:jc w:val="righ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年　　　月　　　日</w:t>
      </w:r>
    </w:p>
    <w:p w14:paraId="12CDDF4A" w14:textId="77777777" w:rsidR="00986F17" w:rsidRDefault="00986F17" w:rsidP="00986F17">
      <w:pPr>
        <w:autoSpaceDE w:val="0"/>
        <w:autoSpaceDN w:val="0"/>
        <w:adjustRightInd w:val="0"/>
        <w:spacing w:line="240" w:lineRule="atLeast"/>
        <w:jc w:val="left"/>
        <w:rPr>
          <w:rFonts w:ascii="ＭＳ Ｐ明朝" w:eastAsia="ＭＳ Ｐ明朝" w:hAnsi="ＭＳ Ｐ明朝" w:cs="MS-Mincho"/>
          <w:kern w:val="0"/>
          <w:szCs w:val="21"/>
        </w:rPr>
      </w:pPr>
    </w:p>
    <w:p w14:paraId="31A2F0BC" w14:textId="7C9FA019"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w:t>
      </w:r>
      <w:r>
        <w:rPr>
          <w:rFonts w:ascii="ＭＳ Ｐ明朝" w:eastAsia="ＭＳ Ｐ明朝" w:hAnsi="ＭＳ Ｐ明朝" w:cs="MS-Mincho" w:hint="eastAsia"/>
          <w:kern w:val="0"/>
          <w:szCs w:val="21"/>
        </w:rPr>
        <w:t>宛</w:t>
      </w:r>
      <w:r w:rsidRPr="0005357B">
        <w:rPr>
          <w:rFonts w:ascii="ＭＳ Ｐ明朝" w:eastAsia="ＭＳ Ｐ明朝" w:hAnsi="ＭＳ Ｐ明朝" w:cs="MS-Mincho" w:hint="eastAsia"/>
          <w:kern w:val="0"/>
          <w:szCs w:val="21"/>
        </w:rPr>
        <w:t>先）発注者</w:t>
      </w:r>
    </w:p>
    <w:p w14:paraId="52FA33D0" w14:textId="77777777" w:rsidR="006C5266" w:rsidRPr="0005357B" w:rsidRDefault="006C5266" w:rsidP="00986F17">
      <w:pPr>
        <w:autoSpaceDE w:val="0"/>
        <w:autoSpaceDN w:val="0"/>
        <w:adjustRightInd w:val="0"/>
        <w:spacing w:line="240" w:lineRule="atLeast"/>
        <w:jc w:val="left"/>
        <w:rPr>
          <w:rFonts w:ascii="ＭＳ Ｐ明朝" w:eastAsia="ＭＳ Ｐ明朝" w:hAnsi="ＭＳ Ｐ明朝" w:cs="MS-Mincho"/>
          <w:kern w:val="0"/>
          <w:szCs w:val="21"/>
        </w:rPr>
      </w:pPr>
    </w:p>
    <w:p w14:paraId="63A29265" w14:textId="77777777" w:rsidR="006C5266" w:rsidRPr="0005357B" w:rsidRDefault="006C5266" w:rsidP="00986F17">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住所</w:t>
      </w:r>
    </w:p>
    <w:p w14:paraId="6ED712BE" w14:textId="77777777" w:rsidR="006C5266" w:rsidRPr="0005357B" w:rsidRDefault="006C5266" w:rsidP="00986F17">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商号又は名称</w:t>
      </w:r>
    </w:p>
    <w:p w14:paraId="72C24403" w14:textId="6EDFD4F7" w:rsidR="00A163F3" w:rsidRDefault="006C5266" w:rsidP="00A163F3">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代表者氏名</w:t>
      </w:r>
    </w:p>
    <w:p w14:paraId="1702FFF7" w14:textId="77777777" w:rsidR="00A163F3" w:rsidRDefault="00A163F3" w:rsidP="007B0088">
      <w:pPr>
        <w:autoSpaceDE w:val="0"/>
        <w:autoSpaceDN w:val="0"/>
        <w:adjustRightInd w:val="0"/>
        <w:spacing w:line="240" w:lineRule="atLeast"/>
        <w:ind w:firstLineChars="2092" w:firstLine="4393"/>
        <w:jc w:val="left"/>
        <w:rPr>
          <w:rFonts w:ascii="ＭＳ Ｐ明朝" w:eastAsia="ＭＳ Ｐ明朝" w:hAnsi="ＭＳ Ｐ明朝" w:cs="MS-Mincho"/>
          <w:kern w:val="0"/>
          <w:szCs w:val="21"/>
        </w:rPr>
      </w:pPr>
    </w:p>
    <w:p w14:paraId="3CC4FBE4" w14:textId="41AB0C9E" w:rsidR="00B42BA8" w:rsidRPr="00C4024A" w:rsidRDefault="00A34C2E" w:rsidP="007B0088">
      <w:pPr>
        <w:autoSpaceDE w:val="0"/>
        <w:autoSpaceDN w:val="0"/>
        <w:adjustRightInd w:val="0"/>
        <w:spacing w:line="240" w:lineRule="atLeast"/>
        <w:rPr>
          <w:rFonts w:ascii="ＭＳ Ｐ明朝" w:eastAsia="ＭＳ Ｐ明朝" w:hAnsi="ＭＳ Ｐ明朝" w:cs="MS-Mincho"/>
          <w:kern w:val="0"/>
          <w:szCs w:val="21"/>
        </w:rPr>
      </w:pPr>
      <w:r w:rsidRPr="00006708">
        <w:rPr>
          <w:rFonts w:ascii="ＭＳ Ｐ明朝" w:eastAsia="ＭＳ Ｐ明朝" w:hAnsi="ＭＳ Ｐ明朝" w:cs="MS-Mincho" w:hint="eastAsia"/>
          <w:kern w:val="0"/>
          <w:szCs w:val="21"/>
        </w:rPr>
        <w:t>建設業法第26条第３項第１号（以下「専任特例１号」という。）</w:t>
      </w:r>
      <w:r w:rsidR="00B42BA8" w:rsidRPr="00C4024A">
        <w:rPr>
          <w:rFonts w:ascii="ＭＳ Ｐ明朝" w:eastAsia="ＭＳ Ｐ明朝" w:hAnsi="ＭＳ Ｐ明朝" w:cs="MS-Mincho" w:hint="eastAsia"/>
          <w:kern w:val="0"/>
          <w:szCs w:val="21"/>
        </w:rPr>
        <w:t>の適用に</w:t>
      </w:r>
      <w:r w:rsidRPr="00C4024A">
        <w:rPr>
          <w:rFonts w:ascii="ＭＳ Ｐ明朝" w:eastAsia="ＭＳ Ｐ明朝" w:hAnsi="ＭＳ Ｐ明朝" w:cs="MS-Mincho" w:hint="eastAsia"/>
          <w:kern w:val="0"/>
          <w:szCs w:val="21"/>
        </w:rPr>
        <w:t>あたり、</w:t>
      </w:r>
      <w:r w:rsidR="00B42BA8" w:rsidRPr="00C4024A">
        <w:rPr>
          <w:rFonts w:ascii="ＭＳ Ｐ明朝" w:eastAsia="ＭＳ Ｐ明朝" w:hAnsi="ＭＳ Ｐ明朝" w:cs="MS-Mincho" w:hint="eastAsia"/>
          <w:kern w:val="0"/>
          <w:szCs w:val="21"/>
        </w:rPr>
        <w:t>以下の</w:t>
      </w:r>
      <w:r w:rsidR="007F57BD" w:rsidRPr="00C4024A">
        <w:rPr>
          <w:rFonts w:ascii="ＭＳ Ｐ明朝" w:eastAsia="ＭＳ Ｐ明朝" w:hAnsi="ＭＳ Ｐ明朝" w:cs="MS-Mincho" w:hint="eastAsia"/>
          <w:kern w:val="0"/>
          <w:szCs w:val="21"/>
        </w:rPr>
        <w:t>とおり</w:t>
      </w:r>
      <w:r w:rsidR="004E0739" w:rsidRPr="00C4024A">
        <w:rPr>
          <w:rFonts w:ascii="ＭＳ Ｐ明朝" w:eastAsia="ＭＳ Ｐ明朝" w:hAnsi="ＭＳ Ｐ明朝" w:cs="MS-Mincho" w:hint="eastAsia"/>
          <w:kern w:val="0"/>
          <w:szCs w:val="21"/>
        </w:rPr>
        <w:t>報告</w:t>
      </w:r>
      <w:r w:rsidR="00B42BA8" w:rsidRPr="00C4024A">
        <w:rPr>
          <w:rFonts w:ascii="ＭＳ Ｐ明朝" w:eastAsia="ＭＳ Ｐ明朝" w:hAnsi="ＭＳ Ｐ明朝" w:cs="MS-Mincho" w:hint="eastAsia"/>
          <w:kern w:val="0"/>
          <w:szCs w:val="21"/>
        </w:rPr>
        <w:t>します。</w:t>
      </w:r>
    </w:p>
    <w:p w14:paraId="02B88469" w14:textId="77777777" w:rsidR="00B42BA8" w:rsidRPr="00C4024A" w:rsidRDefault="00B42BA8" w:rsidP="00B42BA8">
      <w:pPr>
        <w:autoSpaceDE w:val="0"/>
        <w:autoSpaceDN w:val="0"/>
        <w:adjustRightInd w:val="0"/>
        <w:spacing w:line="240" w:lineRule="atLeast"/>
        <w:jc w:val="left"/>
        <w:rPr>
          <w:rFonts w:ascii="ＭＳ Ｐ明朝" w:eastAsia="ＭＳ Ｐ明朝" w:hAnsi="ＭＳ Ｐ明朝" w:cs="MS-Mincho"/>
          <w:kern w:val="0"/>
          <w:szCs w:val="21"/>
        </w:rPr>
      </w:pPr>
    </w:p>
    <w:p w14:paraId="4AA27562" w14:textId="02574E8A" w:rsidR="00B42BA8" w:rsidRPr="00006708" w:rsidRDefault="00B42BA8" w:rsidP="007B0088">
      <w:pPr>
        <w:autoSpaceDE w:val="0"/>
        <w:autoSpaceDN w:val="0"/>
        <w:adjustRightInd w:val="0"/>
        <w:spacing w:line="240" w:lineRule="atLeast"/>
        <w:jc w:val="left"/>
        <w:rPr>
          <w:rFonts w:ascii="ＭＳ Ｐ明朝" w:eastAsia="ＭＳ Ｐ明朝" w:hAnsi="ＭＳ Ｐ明朝" w:cs="MS-Mincho"/>
          <w:kern w:val="0"/>
          <w:szCs w:val="21"/>
        </w:rPr>
      </w:pPr>
      <w:bookmarkStart w:id="0" w:name="_Hlk199494600"/>
      <w:r w:rsidRPr="00C4024A">
        <w:rPr>
          <w:rFonts w:ascii="ＭＳ Ｐ明朝" w:eastAsia="ＭＳ Ｐ明朝" w:hAnsi="ＭＳ Ｐ明朝" w:cs="MS-Mincho" w:hint="eastAsia"/>
          <w:kern w:val="0"/>
          <w:szCs w:val="21"/>
        </w:rPr>
        <w:t>１　専任特例１号を適用</w:t>
      </w:r>
      <w:r w:rsidRPr="00006708">
        <w:rPr>
          <w:rFonts w:ascii="ＭＳ Ｐ明朝" w:eastAsia="ＭＳ Ｐ明朝" w:hAnsi="ＭＳ Ｐ明朝" w:cs="MS-Mincho" w:hint="eastAsia"/>
          <w:kern w:val="0"/>
          <w:szCs w:val="21"/>
        </w:rPr>
        <w:t>する工事</w:t>
      </w:r>
    </w:p>
    <w:tbl>
      <w:tblPr>
        <w:tblStyle w:val="a3"/>
        <w:tblW w:w="0" w:type="auto"/>
        <w:jc w:val="center"/>
        <w:tblLook w:val="04A0" w:firstRow="1" w:lastRow="0" w:firstColumn="1" w:lastColumn="0" w:noHBand="0" w:noVBand="1"/>
      </w:tblPr>
      <w:tblGrid>
        <w:gridCol w:w="1271"/>
        <w:gridCol w:w="1134"/>
        <w:gridCol w:w="2268"/>
        <w:gridCol w:w="4818"/>
      </w:tblGrid>
      <w:tr w:rsidR="00924280" w:rsidRPr="00006708" w14:paraId="02C54615" w14:textId="77777777" w:rsidTr="00C4024A">
        <w:trPr>
          <w:trHeight w:val="283"/>
          <w:jc w:val="center"/>
        </w:trPr>
        <w:tc>
          <w:tcPr>
            <w:tcW w:w="2405" w:type="dxa"/>
            <w:gridSpan w:val="2"/>
            <w:vMerge w:val="restart"/>
          </w:tcPr>
          <w:p w14:paraId="51BD3B1C" w14:textId="77777777" w:rsidR="00267202" w:rsidRDefault="00D31EC9" w:rsidP="00D31EC9">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主任技術者</w:t>
            </w:r>
          </w:p>
          <w:p w14:paraId="1AF016A2" w14:textId="5A0FDAEB" w:rsidR="00924280" w:rsidRPr="00267202" w:rsidRDefault="00D31EC9" w:rsidP="00D31EC9">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または</w:t>
            </w:r>
            <w:r w:rsidR="00924280" w:rsidRPr="00267202">
              <w:rPr>
                <w:rFonts w:ascii="ＭＳ Ｐ明朝" w:eastAsia="ＭＳ Ｐ明朝" w:hAnsi="ＭＳ Ｐ明朝" w:cs="MS-Mincho" w:hint="eastAsia"/>
                <w:kern w:val="0"/>
                <w:sz w:val="20"/>
                <w:szCs w:val="20"/>
              </w:rPr>
              <w:t>監理技術者（予定）</w:t>
            </w:r>
          </w:p>
        </w:tc>
        <w:tc>
          <w:tcPr>
            <w:tcW w:w="2268" w:type="dxa"/>
            <w:vAlign w:val="center"/>
          </w:tcPr>
          <w:p w14:paraId="07A115A1" w14:textId="77777777" w:rsidR="00924280" w:rsidRPr="00267202" w:rsidRDefault="00924280" w:rsidP="00DC2A77">
            <w:pPr>
              <w:autoSpaceDE w:val="0"/>
              <w:autoSpaceDN w:val="0"/>
              <w:adjustRightInd w:val="0"/>
              <w:spacing w:line="240" w:lineRule="atLeas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氏名</w:t>
            </w:r>
          </w:p>
        </w:tc>
        <w:tc>
          <w:tcPr>
            <w:tcW w:w="4818" w:type="dxa"/>
            <w:vAlign w:val="center"/>
          </w:tcPr>
          <w:p w14:paraId="49C76D9F" w14:textId="77777777" w:rsidR="00924280" w:rsidRPr="00267202" w:rsidRDefault="00924280" w:rsidP="00DC2A77">
            <w:pPr>
              <w:autoSpaceDE w:val="0"/>
              <w:autoSpaceDN w:val="0"/>
              <w:adjustRightInd w:val="0"/>
              <w:spacing w:line="240" w:lineRule="atLeast"/>
              <w:rPr>
                <w:rFonts w:ascii="ＭＳ Ｐ明朝" w:eastAsia="ＭＳ Ｐ明朝" w:hAnsi="ＭＳ Ｐ明朝" w:cs="MS-Mincho"/>
                <w:kern w:val="0"/>
                <w:sz w:val="20"/>
                <w:szCs w:val="20"/>
              </w:rPr>
            </w:pPr>
          </w:p>
        </w:tc>
      </w:tr>
      <w:tr w:rsidR="00924280" w:rsidRPr="00006708" w14:paraId="28177D24" w14:textId="77777777" w:rsidTr="00C4024A">
        <w:trPr>
          <w:trHeight w:val="283"/>
          <w:jc w:val="center"/>
        </w:trPr>
        <w:tc>
          <w:tcPr>
            <w:tcW w:w="2405" w:type="dxa"/>
            <w:gridSpan w:val="2"/>
            <w:vMerge/>
          </w:tcPr>
          <w:p w14:paraId="651E3485"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268" w:type="dxa"/>
            <w:vAlign w:val="center"/>
          </w:tcPr>
          <w:p w14:paraId="52D1C88E" w14:textId="77777777" w:rsidR="00924280" w:rsidRPr="00267202" w:rsidRDefault="00924280" w:rsidP="00DC2A77">
            <w:pPr>
              <w:autoSpaceDE w:val="0"/>
              <w:autoSpaceDN w:val="0"/>
              <w:adjustRightInd w:val="0"/>
              <w:spacing w:line="240" w:lineRule="atLeas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技術検定種目</w:t>
            </w:r>
          </w:p>
        </w:tc>
        <w:tc>
          <w:tcPr>
            <w:tcW w:w="4818" w:type="dxa"/>
            <w:vAlign w:val="center"/>
          </w:tcPr>
          <w:p w14:paraId="5507D231" w14:textId="77777777" w:rsidR="00924280" w:rsidRPr="00267202" w:rsidRDefault="00924280" w:rsidP="00DC2A77">
            <w:pPr>
              <w:autoSpaceDE w:val="0"/>
              <w:autoSpaceDN w:val="0"/>
              <w:adjustRightInd w:val="0"/>
              <w:spacing w:line="240" w:lineRule="atLeast"/>
              <w:rPr>
                <w:rFonts w:ascii="ＭＳ Ｐ明朝" w:eastAsia="ＭＳ Ｐ明朝" w:hAnsi="ＭＳ Ｐ明朝" w:cs="MS-Mincho"/>
                <w:kern w:val="0"/>
                <w:sz w:val="20"/>
                <w:szCs w:val="20"/>
              </w:rPr>
            </w:pPr>
          </w:p>
        </w:tc>
      </w:tr>
      <w:tr w:rsidR="00924280" w:rsidRPr="00006708" w14:paraId="0F5B15F7" w14:textId="77777777" w:rsidTr="00C4024A">
        <w:trPr>
          <w:cantSplit/>
          <w:trHeight w:val="126"/>
          <w:jc w:val="center"/>
        </w:trPr>
        <w:tc>
          <w:tcPr>
            <w:tcW w:w="1271" w:type="dxa"/>
            <w:vMerge w:val="restart"/>
          </w:tcPr>
          <w:p w14:paraId="09DC0B64" w14:textId="4190E9C3" w:rsidR="00B42BA8" w:rsidRPr="00267202" w:rsidRDefault="00924280" w:rsidP="007B0088">
            <w:pPr>
              <w:autoSpaceDE w:val="0"/>
              <w:autoSpaceDN w:val="0"/>
              <w:adjustRightInd w:val="0"/>
              <w:spacing w:line="240" w:lineRule="atLeast"/>
              <w:jc w:val="center"/>
              <w:rPr>
                <w:rFonts w:ascii="ＭＳ Ｐ明朝" w:eastAsia="ＭＳ Ｐ明朝" w:hAnsi="ＭＳ Ｐ明朝" w:cs="MS-Mincho"/>
                <w:kern w:val="0"/>
                <w:sz w:val="20"/>
                <w:szCs w:val="20"/>
              </w:rPr>
            </w:pPr>
            <w:bookmarkStart w:id="1" w:name="_Hlk199521935"/>
            <w:r w:rsidRPr="00267202">
              <w:rPr>
                <w:rFonts w:ascii="ＭＳ Ｐ明朝" w:eastAsia="ＭＳ Ｐ明朝" w:hAnsi="ＭＳ Ｐ明朝" w:cs="MS-Mincho" w:hint="eastAsia"/>
                <w:kern w:val="0"/>
                <w:sz w:val="20"/>
                <w:szCs w:val="20"/>
              </w:rPr>
              <w:t>希望申込み</w:t>
            </w:r>
          </w:p>
          <w:p w14:paraId="3768FA74" w14:textId="4D2E7219" w:rsidR="00924280" w:rsidRPr="00267202" w:rsidRDefault="00924280" w:rsidP="007B0088">
            <w:pPr>
              <w:autoSpaceDE w:val="0"/>
              <w:autoSpaceDN w:val="0"/>
              <w:adjustRightInd w:val="0"/>
              <w:spacing w:line="240" w:lineRule="atLeast"/>
              <w:jc w:val="center"/>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案件</w:t>
            </w:r>
          </w:p>
        </w:tc>
        <w:tc>
          <w:tcPr>
            <w:tcW w:w="3402" w:type="dxa"/>
            <w:gridSpan w:val="2"/>
          </w:tcPr>
          <w:p w14:paraId="515D09DC"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工事件名</w:t>
            </w:r>
          </w:p>
        </w:tc>
        <w:tc>
          <w:tcPr>
            <w:tcW w:w="4818" w:type="dxa"/>
          </w:tcPr>
          <w:p w14:paraId="79500EF7"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15CFADAC" w14:textId="77777777" w:rsidTr="00C4024A">
        <w:trPr>
          <w:cantSplit/>
          <w:trHeight w:val="58"/>
          <w:jc w:val="center"/>
        </w:trPr>
        <w:tc>
          <w:tcPr>
            <w:tcW w:w="1271" w:type="dxa"/>
            <w:vMerge/>
            <w:textDirection w:val="tbRlV"/>
          </w:tcPr>
          <w:p w14:paraId="34665E80" w14:textId="77777777" w:rsidR="00924280" w:rsidRPr="00267202" w:rsidRDefault="00924280" w:rsidP="00DC2A77">
            <w:pPr>
              <w:autoSpaceDE w:val="0"/>
              <w:autoSpaceDN w:val="0"/>
              <w:adjustRightInd w:val="0"/>
              <w:spacing w:line="240" w:lineRule="atLeast"/>
              <w:ind w:left="113" w:right="113"/>
              <w:jc w:val="left"/>
              <w:rPr>
                <w:rFonts w:ascii="ＭＳ Ｐ明朝" w:eastAsia="ＭＳ Ｐ明朝" w:hAnsi="ＭＳ Ｐ明朝" w:cs="MS-Mincho"/>
                <w:kern w:val="0"/>
                <w:sz w:val="20"/>
                <w:szCs w:val="20"/>
              </w:rPr>
            </w:pPr>
          </w:p>
        </w:tc>
        <w:tc>
          <w:tcPr>
            <w:tcW w:w="3402" w:type="dxa"/>
            <w:gridSpan w:val="2"/>
          </w:tcPr>
          <w:p w14:paraId="56443010"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契約番号</w:t>
            </w:r>
          </w:p>
        </w:tc>
        <w:tc>
          <w:tcPr>
            <w:tcW w:w="4818" w:type="dxa"/>
          </w:tcPr>
          <w:p w14:paraId="10F4AE4E"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bookmarkEnd w:id="1"/>
      <w:tr w:rsidR="00924280" w:rsidRPr="00006708" w14:paraId="7946D2C9" w14:textId="77777777" w:rsidTr="00C4024A">
        <w:trPr>
          <w:jc w:val="center"/>
        </w:trPr>
        <w:tc>
          <w:tcPr>
            <w:tcW w:w="1271" w:type="dxa"/>
            <w:vMerge w:val="restart"/>
            <w:textDirection w:val="tbRlV"/>
            <w:vAlign w:val="center"/>
          </w:tcPr>
          <w:p w14:paraId="10A9B225" w14:textId="77777777" w:rsidR="00924280" w:rsidRPr="00267202" w:rsidRDefault="00924280" w:rsidP="00AC5B76">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現に履行中の工事</w:t>
            </w:r>
          </w:p>
          <w:p w14:paraId="5923F727" w14:textId="77777777" w:rsidR="00924280" w:rsidRPr="00C4024A" w:rsidRDefault="00924280" w:rsidP="00AC5B76">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sidRPr="00C4024A">
              <w:rPr>
                <w:rFonts w:ascii="ＭＳ Ｐ明朝" w:eastAsia="ＭＳ Ｐ明朝" w:hAnsi="ＭＳ Ｐ明朝" w:cs="MS-Mincho" w:hint="eastAsia"/>
                <w:kern w:val="0"/>
                <w:sz w:val="20"/>
                <w:szCs w:val="20"/>
              </w:rPr>
              <w:t>（または今後配置を</w:t>
            </w:r>
          </w:p>
          <w:p w14:paraId="53CD7878" w14:textId="77777777" w:rsidR="00924280" w:rsidRPr="00267202" w:rsidRDefault="00924280" w:rsidP="00AC5B76">
            <w:pPr>
              <w:autoSpaceDE w:val="0"/>
              <w:autoSpaceDN w:val="0"/>
              <w:adjustRightInd w:val="0"/>
              <w:spacing w:line="240" w:lineRule="atLeast"/>
              <w:ind w:left="113" w:right="113"/>
              <w:jc w:val="center"/>
              <w:rPr>
                <w:rFonts w:ascii="ＭＳ Ｐ明朝" w:eastAsia="ＭＳ Ｐ明朝" w:hAnsi="ＭＳ Ｐ明朝" w:cs="MS-Mincho"/>
                <w:kern w:val="0"/>
                <w:sz w:val="20"/>
                <w:szCs w:val="20"/>
              </w:rPr>
            </w:pPr>
            <w:r w:rsidRPr="00C4024A">
              <w:rPr>
                <w:rFonts w:ascii="ＭＳ Ｐ明朝" w:eastAsia="ＭＳ Ｐ明朝" w:hAnsi="ＭＳ Ｐ明朝" w:cs="MS-Mincho" w:hint="eastAsia"/>
                <w:kern w:val="0"/>
                <w:sz w:val="20"/>
                <w:szCs w:val="20"/>
              </w:rPr>
              <w:t>予定している工事）</w:t>
            </w:r>
          </w:p>
        </w:tc>
        <w:tc>
          <w:tcPr>
            <w:tcW w:w="1134" w:type="dxa"/>
            <w:vMerge w:val="restart"/>
            <w:tcBorders>
              <w:right w:val="nil"/>
            </w:tcBorders>
          </w:tcPr>
          <w:p w14:paraId="0C93839D" w14:textId="77777777" w:rsidR="00924280" w:rsidRPr="00267202" w:rsidRDefault="00924280" w:rsidP="00DC2A77">
            <w:pPr>
              <w:autoSpaceDE w:val="0"/>
              <w:autoSpaceDN w:val="0"/>
              <w:adjustRightInd w:val="0"/>
              <w:spacing w:line="240" w:lineRule="atLeas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発注者</w:t>
            </w:r>
          </w:p>
        </w:tc>
        <w:tc>
          <w:tcPr>
            <w:tcW w:w="2268" w:type="dxa"/>
            <w:tcBorders>
              <w:left w:val="nil"/>
            </w:tcBorders>
          </w:tcPr>
          <w:p w14:paraId="122CE6B8"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4818" w:type="dxa"/>
          </w:tcPr>
          <w:p w14:paraId="5F9BDBA9"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66654397" w14:textId="77777777" w:rsidTr="00C4024A">
        <w:trPr>
          <w:jc w:val="center"/>
        </w:trPr>
        <w:tc>
          <w:tcPr>
            <w:tcW w:w="1271" w:type="dxa"/>
            <w:vMerge/>
          </w:tcPr>
          <w:p w14:paraId="2D11548B"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134" w:type="dxa"/>
            <w:vMerge/>
          </w:tcPr>
          <w:p w14:paraId="0CE52527"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268" w:type="dxa"/>
          </w:tcPr>
          <w:p w14:paraId="4DCEF5AD"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工事主管部署</w:t>
            </w:r>
          </w:p>
        </w:tc>
        <w:tc>
          <w:tcPr>
            <w:tcW w:w="4818" w:type="dxa"/>
          </w:tcPr>
          <w:p w14:paraId="17B3C3A5"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16B00018" w14:textId="77777777" w:rsidTr="00C4024A">
        <w:trPr>
          <w:jc w:val="center"/>
        </w:trPr>
        <w:tc>
          <w:tcPr>
            <w:tcW w:w="1271" w:type="dxa"/>
            <w:vMerge/>
          </w:tcPr>
          <w:p w14:paraId="55DEEFF7"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1134" w:type="dxa"/>
            <w:vMerge/>
          </w:tcPr>
          <w:p w14:paraId="64A8B716"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2268" w:type="dxa"/>
          </w:tcPr>
          <w:p w14:paraId="3784B776"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担当者及び連絡先</w:t>
            </w:r>
          </w:p>
        </w:tc>
        <w:tc>
          <w:tcPr>
            <w:tcW w:w="4818" w:type="dxa"/>
          </w:tcPr>
          <w:p w14:paraId="797EF5FE"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5AE98BA3" w14:textId="77777777" w:rsidTr="00C4024A">
        <w:trPr>
          <w:jc w:val="center"/>
        </w:trPr>
        <w:tc>
          <w:tcPr>
            <w:tcW w:w="1271" w:type="dxa"/>
            <w:vMerge/>
          </w:tcPr>
          <w:p w14:paraId="79006511"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402" w:type="dxa"/>
            <w:gridSpan w:val="2"/>
          </w:tcPr>
          <w:p w14:paraId="1F3240E7"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工事件名</w:t>
            </w:r>
          </w:p>
        </w:tc>
        <w:tc>
          <w:tcPr>
            <w:tcW w:w="4818" w:type="dxa"/>
          </w:tcPr>
          <w:p w14:paraId="65F09DFB"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629AA3CB" w14:textId="77777777" w:rsidTr="00C4024A">
        <w:trPr>
          <w:jc w:val="center"/>
        </w:trPr>
        <w:tc>
          <w:tcPr>
            <w:tcW w:w="1271" w:type="dxa"/>
            <w:vMerge/>
          </w:tcPr>
          <w:p w14:paraId="4C9EC3CE"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402" w:type="dxa"/>
            <w:gridSpan w:val="2"/>
          </w:tcPr>
          <w:p w14:paraId="01CA9CA4"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施工場所</w:t>
            </w:r>
          </w:p>
        </w:tc>
        <w:tc>
          <w:tcPr>
            <w:tcW w:w="4818" w:type="dxa"/>
          </w:tcPr>
          <w:p w14:paraId="54E7FB25"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3EA5A297" w14:textId="77777777" w:rsidTr="00C4024A">
        <w:trPr>
          <w:jc w:val="center"/>
        </w:trPr>
        <w:tc>
          <w:tcPr>
            <w:tcW w:w="1271" w:type="dxa"/>
            <w:vMerge/>
          </w:tcPr>
          <w:p w14:paraId="1BEFD1D1"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402" w:type="dxa"/>
            <w:gridSpan w:val="2"/>
          </w:tcPr>
          <w:p w14:paraId="5A50F53F"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契約金額（税込）</w:t>
            </w:r>
          </w:p>
        </w:tc>
        <w:tc>
          <w:tcPr>
            <w:tcW w:w="4818" w:type="dxa"/>
          </w:tcPr>
          <w:p w14:paraId="6EDD662C"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r w:rsidR="00924280" w:rsidRPr="00006708" w14:paraId="0E97FA1F" w14:textId="77777777" w:rsidTr="00C4024A">
        <w:trPr>
          <w:jc w:val="center"/>
        </w:trPr>
        <w:tc>
          <w:tcPr>
            <w:tcW w:w="1271" w:type="dxa"/>
            <w:vMerge/>
          </w:tcPr>
          <w:p w14:paraId="735B5764"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402" w:type="dxa"/>
            <w:gridSpan w:val="2"/>
          </w:tcPr>
          <w:p w14:paraId="12347DAF"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工事期間</w:t>
            </w:r>
          </w:p>
        </w:tc>
        <w:tc>
          <w:tcPr>
            <w:tcW w:w="4818" w:type="dxa"/>
          </w:tcPr>
          <w:p w14:paraId="02C65AD9" w14:textId="7BB4F5D0" w:rsidR="00924280" w:rsidRPr="00267202" w:rsidRDefault="00924280" w:rsidP="00C4024A">
            <w:pPr>
              <w:autoSpaceDE w:val="0"/>
              <w:autoSpaceDN w:val="0"/>
              <w:adjustRightInd w:val="0"/>
              <w:spacing w:line="240" w:lineRule="atLeast"/>
              <w:ind w:firstLineChars="400" w:firstLine="800"/>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kern w:val="0"/>
                <w:sz w:val="20"/>
                <w:szCs w:val="20"/>
              </w:rPr>
              <w:t>年</w:t>
            </w:r>
            <w:r w:rsidR="00D31EC9" w:rsidRPr="00267202">
              <w:rPr>
                <w:rFonts w:ascii="ＭＳ Ｐ明朝" w:eastAsia="ＭＳ Ｐ明朝" w:hAnsi="ＭＳ Ｐ明朝" w:cs="MS-Mincho" w:hint="eastAsia"/>
                <w:kern w:val="0"/>
                <w:sz w:val="20"/>
                <w:szCs w:val="20"/>
              </w:rPr>
              <w:t xml:space="preserve">　</w:t>
            </w:r>
            <w:r w:rsidRPr="00267202">
              <w:rPr>
                <w:rFonts w:ascii="ＭＳ Ｐ明朝" w:eastAsia="ＭＳ Ｐ明朝" w:hAnsi="ＭＳ Ｐ明朝" w:cs="MS-Mincho" w:hint="eastAsia"/>
                <w:kern w:val="0"/>
                <w:sz w:val="20"/>
                <w:szCs w:val="20"/>
              </w:rPr>
              <w:t xml:space="preserve">　　月</w:t>
            </w:r>
            <w:r w:rsidR="00D31EC9" w:rsidRPr="00267202">
              <w:rPr>
                <w:rFonts w:ascii="ＭＳ Ｐ明朝" w:eastAsia="ＭＳ Ｐ明朝" w:hAnsi="ＭＳ Ｐ明朝" w:cs="MS-Mincho" w:hint="eastAsia"/>
                <w:kern w:val="0"/>
                <w:sz w:val="20"/>
                <w:szCs w:val="20"/>
              </w:rPr>
              <w:t xml:space="preserve">　</w:t>
            </w:r>
            <w:r w:rsidRPr="00267202">
              <w:rPr>
                <w:rFonts w:ascii="ＭＳ Ｐ明朝" w:eastAsia="ＭＳ Ｐ明朝" w:hAnsi="ＭＳ Ｐ明朝" w:cs="MS-Mincho" w:hint="eastAsia"/>
                <w:kern w:val="0"/>
                <w:sz w:val="20"/>
                <w:szCs w:val="20"/>
              </w:rPr>
              <w:t xml:space="preserve">　　日　～</w:t>
            </w:r>
            <w:r w:rsidR="00D31EC9" w:rsidRPr="00267202">
              <w:rPr>
                <w:rFonts w:ascii="ＭＳ Ｐ明朝" w:eastAsia="ＭＳ Ｐ明朝" w:hAnsi="ＭＳ Ｐ明朝" w:cs="MS-Mincho" w:hint="eastAsia"/>
                <w:kern w:val="0"/>
                <w:sz w:val="20"/>
                <w:szCs w:val="20"/>
              </w:rPr>
              <w:t xml:space="preserve">　　</w:t>
            </w:r>
            <w:r w:rsidRPr="00267202">
              <w:rPr>
                <w:rFonts w:ascii="ＭＳ Ｐ明朝" w:eastAsia="ＭＳ Ｐ明朝" w:hAnsi="ＭＳ Ｐ明朝" w:cs="MS-Mincho" w:hint="eastAsia"/>
                <w:kern w:val="0"/>
                <w:sz w:val="20"/>
                <w:szCs w:val="20"/>
              </w:rPr>
              <w:t xml:space="preserve">　　　年</w:t>
            </w:r>
            <w:r w:rsidR="00D31EC9" w:rsidRPr="00267202">
              <w:rPr>
                <w:rFonts w:ascii="ＭＳ Ｐ明朝" w:eastAsia="ＭＳ Ｐ明朝" w:hAnsi="ＭＳ Ｐ明朝" w:cs="MS-Mincho" w:hint="eastAsia"/>
                <w:kern w:val="0"/>
                <w:sz w:val="20"/>
                <w:szCs w:val="20"/>
              </w:rPr>
              <w:t xml:space="preserve">　</w:t>
            </w:r>
            <w:r w:rsidRPr="00267202">
              <w:rPr>
                <w:rFonts w:ascii="ＭＳ Ｐ明朝" w:eastAsia="ＭＳ Ｐ明朝" w:hAnsi="ＭＳ Ｐ明朝" w:cs="MS-Mincho" w:hint="eastAsia"/>
                <w:kern w:val="0"/>
                <w:sz w:val="20"/>
                <w:szCs w:val="20"/>
              </w:rPr>
              <w:t xml:space="preserve">　　月</w:t>
            </w:r>
            <w:r w:rsidR="00D31EC9" w:rsidRPr="00267202">
              <w:rPr>
                <w:rFonts w:ascii="ＭＳ Ｐ明朝" w:eastAsia="ＭＳ Ｐ明朝" w:hAnsi="ＭＳ Ｐ明朝" w:cs="MS-Mincho" w:hint="eastAsia"/>
                <w:kern w:val="0"/>
                <w:sz w:val="20"/>
                <w:szCs w:val="20"/>
              </w:rPr>
              <w:t xml:space="preserve">　</w:t>
            </w:r>
            <w:r w:rsidRPr="00267202">
              <w:rPr>
                <w:rFonts w:ascii="ＭＳ Ｐ明朝" w:eastAsia="ＭＳ Ｐ明朝" w:hAnsi="ＭＳ Ｐ明朝" w:cs="MS-Mincho" w:hint="eastAsia"/>
                <w:kern w:val="0"/>
                <w:sz w:val="20"/>
                <w:szCs w:val="20"/>
              </w:rPr>
              <w:t xml:space="preserve">　　日</w:t>
            </w:r>
          </w:p>
        </w:tc>
      </w:tr>
      <w:tr w:rsidR="00924280" w:rsidRPr="00006708" w14:paraId="3805C15B" w14:textId="77777777" w:rsidTr="00C4024A">
        <w:trPr>
          <w:trHeight w:val="283"/>
          <w:jc w:val="center"/>
        </w:trPr>
        <w:tc>
          <w:tcPr>
            <w:tcW w:w="1271" w:type="dxa"/>
            <w:vMerge/>
          </w:tcPr>
          <w:p w14:paraId="77632F15"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c>
          <w:tcPr>
            <w:tcW w:w="3402" w:type="dxa"/>
            <w:gridSpan w:val="2"/>
          </w:tcPr>
          <w:p w14:paraId="331235D6"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r w:rsidRPr="00267202">
              <w:rPr>
                <w:rFonts w:ascii="ＭＳ Ｐ明朝" w:eastAsia="ＭＳ Ｐ明朝" w:hAnsi="ＭＳ Ｐ明朝" w:cs="MS-Mincho" w:hint="eastAsia"/>
                <w:noProof/>
                <w:kern w:val="0"/>
                <w:sz w:val="20"/>
                <w:szCs w:val="20"/>
              </w:rPr>
              <w:t>CORINS登録番号</w:t>
            </w:r>
          </w:p>
        </w:tc>
        <w:tc>
          <w:tcPr>
            <w:tcW w:w="4818" w:type="dxa"/>
          </w:tcPr>
          <w:p w14:paraId="5CA81A4C" w14:textId="77777777" w:rsidR="00924280" w:rsidRPr="00267202" w:rsidRDefault="00924280" w:rsidP="00DC2A77">
            <w:pPr>
              <w:autoSpaceDE w:val="0"/>
              <w:autoSpaceDN w:val="0"/>
              <w:adjustRightInd w:val="0"/>
              <w:spacing w:line="240" w:lineRule="atLeast"/>
              <w:jc w:val="left"/>
              <w:rPr>
                <w:rFonts w:ascii="ＭＳ Ｐ明朝" w:eastAsia="ＭＳ Ｐ明朝" w:hAnsi="ＭＳ Ｐ明朝" w:cs="MS-Mincho"/>
                <w:kern w:val="0"/>
                <w:sz w:val="20"/>
                <w:szCs w:val="20"/>
              </w:rPr>
            </w:pPr>
          </w:p>
        </w:tc>
      </w:tr>
    </w:tbl>
    <w:p w14:paraId="413F44AA" w14:textId="7C8FB764" w:rsidR="00A163F3" w:rsidRPr="00006708" w:rsidRDefault="00A163F3" w:rsidP="00986F17">
      <w:pPr>
        <w:autoSpaceDE w:val="0"/>
        <w:autoSpaceDN w:val="0"/>
        <w:adjustRightInd w:val="0"/>
        <w:spacing w:line="240" w:lineRule="atLeast"/>
        <w:jc w:val="left"/>
        <w:rPr>
          <w:rFonts w:ascii="ＭＳ Ｐ明朝" w:eastAsia="ＭＳ Ｐ明朝" w:hAnsi="ＭＳ Ｐ明朝" w:cs="MS-Mincho"/>
          <w:kern w:val="0"/>
          <w:szCs w:val="21"/>
        </w:rPr>
      </w:pPr>
      <w:bookmarkStart w:id="2" w:name="_Hlk199521483"/>
      <w:bookmarkEnd w:id="0"/>
    </w:p>
    <w:p w14:paraId="25829466" w14:textId="4750A84A" w:rsidR="005D7EEE" w:rsidRPr="00006708" w:rsidRDefault="00B42BA8" w:rsidP="00986F17">
      <w:pPr>
        <w:autoSpaceDE w:val="0"/>
        <w:autoSpaceDN w:val="0"/>
        <w:adjustRightInd w:val="0"/>
        <w:spacing w:line="240" w:lineRule="atLeast"/>
        <w:jc w:val="left"/>
        <w:rPr>
          <w:rFonts w:ascii="ＭＳ Ｐ明朝" w:eastAsia="ＭＳ Ｐ明朝" w:hAnsi="ＭＳ Ｐ明朝" w:cs="MS-Mincho"/>
          <w:kern w:val="0"/>
          <w:szCs w:val="21"/>
        </w:rPr>
      </w:pPr>
      <w:r w:rsidRPr="00006708">
        <w:rPr>
          <w:rFonts w:ascii="ＭＳ Ｐ明朝" w:eastAsia="ＭＳ Ｐ明朝" w:hAnsi="ＭＳ Ｐ明朝" w:cs="MS-Mincho" w:hint="eastAsia"/>
          <w:kern w:val="0"/>
          <w:szCs w:val="21"/>
        </w:rPr>
        <w:t>２　要件への適合</w:t>
      </w:r>
      <w:bookmarkEnd w:id="2"/>
    </w:p>
    <w:tbl>
      <w:tblPr>
        <w:tblStyle w:val="a3"/>
        <w:tblW w:w="9634" w:type="dxa"/>
        <w:jc w:val="center"/>
        <w:tblLook w:val="04A0" w:firstRow="1" w:lastRow="0" w:firstColumn="1" w:lastColumn="0" w:noHBand="0" w:noVBand="1"/>
      </w:tblPr>
      <w:tblGrid>
        <w:gridCol w:w="421"/>
        <w:gridCol w:w="9213"/>
      </w:tblGrid>
      <w:tr w:rsidR="00924280" w:rsidRPr="00006708" w14:paraId="0826E03C" w14:textId="68AA68C8" w:rsidTr="00C4024A">
        <w:trPr>
          <w:trHeight w:val="397"/>
          <w:jc w:val="center"/>
        </w:trPr>
        <w:tc>
          <w:tcPr>
            <w:tcW w:w="9634" w:type="dxa"/>
            <w:gridSpan w:val="2"/>
            <w:vAlign w:val="center"/>
          </w:tcPr>
          <w:p w14:paraId="6C82AF06" w14:textId="05A419DF" w:rsidR="00924280" w:rsidRPr="00006708" w:rsidRDefault="00924280" w:rsidP="007B0088">
            <w:pPr>
              <w:pStyle w:val="a4"/>
              <w:numPr>
                <w:ilvl w:val="0"/>
                <w:numId w:val="26"/>
              </w:numPr>
              <w:autoSpaceDE w:val="0"/>
              <w:autoSpaceDN w:val="0"/>
              <w:adjustRightInd w:val="0"/>
              <w:spacing w:line="240" w:lineRule="atLeast"/>
              <w:ind w:leftChars="0"/>
              <w:jc w:val="left"/>
              <w:rPr>
                <w:rFonts w:ascii="ＭＳ Ｐ明朝" w:eastAsia="ＭＳ Ｐ明朝" w:hAnsi="ＭＳ Ｐ明朝" w:cs="MS-Mincho"/>
                <w:kern w:val="0"/>
                <w:szCs w:val="21"/>
              </w:rPr>
            </w:pPr>
            <w:r w:rsidRPr="00C4024A">
              <w:rPr>
                <w:rFonts w:ascii="ＭＳ Ｐ明朝" w:eastAsia="ＭＳ Ｐ明朝" w:hAnsi="ＭＳ Ｐ明朝" w:cs="MS-Mincho" w:hint="eastAsia"/>
                <w:kern w:val="0"/>
                <w:szCs w:val="21"/>
              </w:rPr>
              <w:t>専任特例１号を適用するにあたって、</w:t>
            </w:r>
            <w:r w:rsidRPr="00006708">
              <w:rPr>
                <w:rFonts w:ascii="ＭＳ Ｐ明朝" w:eastAsia="ＭＳ Ｐ明朝" w:hAnsi="ＭＳ Ｐ明朝" w:cs="MS-Mincho" w:hint="eastAsia"/>
                <w:kern w:val="0"/>
                <w:szCs w:val="21"/>
              </w:rPr>
              <w:t>次の要件に基づき実施します。</w:t>
            </w:r>
          </w:p>
        </w:tc>
      </w:tr>
      <w:tr w:rsidR="00924280" w:rsidRPr="00006708" w14:paraId="51A8BA24" w14:textId="023BF721" w:rsidTr="00C4024A">
        <w:trPr>
          <w:trHeight w:val="680"/>
          <w:jc w:val="center"/>
        </w:trPr>
        <w:tc>
          <w:tcPr>
            <w:tcW w:w="421" w:type="dxa"/>
            <w:vMerge w:val="restart"/>
            <w:vAlign w:val="center"/>
          </w:tcPr>
          <w:p w14:paraId="6FD8224C" w14:textId="42BB7938" w:rsidR="00924280" w:rsidRPr="0087554A" w:rsidRDefault="00924280" w:rsidP="00924280">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51844DCE" w14:textId="2D4E5B30" w:rsidR="00924280" w:rsidRPr="0087554A" w:rsidRDefault="00924280" w:rsidP="00C4024A">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sidRPr="0087554A">
              <w:rPr>
                <w:rFonts w:ascii="ＭＳ Ｐ明朝" w:eastAsia="ＭＳ Ｐ明朝" w:hAnsi="ＭＳ Ｐ明朝" w:cs="MS-Mincho" w:hint="eastAsia"/>
                <w:kern w:val="0"/>
                <w:szCs w:val="21"/>
              </w:rPr>
              <w:t>１） 当該工事の予定価格（</w:t>
            </w:r>
            <w:r w:rsidR="007A6D9E" w:rsidRPr="0087554A">
              <w:rPr>
                <w:rFonts w:ascii="ＭＳ Ｐ明朝" w:eastAsia="ＭＳ Ｐ明朝" w:hAnsi="ＭＳ Ｐ明朝" w:cs="MS-Mincho" w:hint="eastAsia"/>
                <w:kern w:val="0"/>
                <w:szCs w:val="21"/>
              </w:rPr>
              <w:t>施工</w:t>
            </w:r>
            <w:r w:rsidRPr="0087554A">
              <w:rPr>
                <w:rFonts w:ascii="ＭＳ Ｐ明朝" w:eastAsia="ＭＳ Ｐ明朝" w:hAnsi="ＭＳ Ｐ明朝" w:cs="MS-Mincho" w:hint="eastAsia"/>
                <w:kern w:val="0"/>
                <w:szCs w:val="21"/>
              </w:rPr>
              <w:t>中の工事においては契約金額）が、１億円（建築一式工事</w:t>
            </w:r>
            <w:r w:rsidRPr="0087554A">
              <w:rPr>
                <w:rFonts w:ascii="ＭＳ Ｐ明朝" w:eastAsia="ＭＳ Ｐ明朝" w:hAnsi="ＭＳ Ｐ明朝" w:cs="MS-Mincho"/>
                <w:kern w:val="0"/>
                <w:szCs w:val="21"/>
              </w:rPr>
              <w:t>の場合は２億円</w:t>
            </w:r>
            <w:r w:rsidRPr="0087554A">
              <w:rPr>
                <w:rFonts w:ascii="ＭＳ Ｐ明朝" w:eastAsia="ＭＳ Ｐ明朝" w:hAnsi="ＭＳ Ｐ明朝" w:cs="MS-Mincho" w:hint="eastAsia"/>
                <w:kern w:val="0"/>
                <w:szCs w:val="21"/>
              </w:rPr>
              <w:t>）</w:t>
            </w:r>
            <w:r w:rsidRPr="0087554A">
              <w:rPr>
                <w:rFonts w:ascii="ＭＳ Ｐ明朝" w:eastAsia="ＭＳ Ｐ明朝" w:hAnsi="ＭＳ Ｐ明朝" w:cs="MS-Mincho"/>
                <w:kern w:val="0"/>
                <w:szCs w:val="21"/>
              </w:rPr>
              <w:t>未満であること。</w:t>
            </w:r>
          </w:p>
        </w:tc>
      </w:tr>
      <w:tr w:rsidR="00924280" w:rsidRPr="00006708" w14:paraId="0BD3FE6A" w14:textId="5DA783B0" w:rsidTr="007B0088">
        <w:trPr>
          <w:trHeight w:val="1247"/>
          <w:jc w:val="center"/>
        </w:trPr>
        <w:tc>
          <w:tcPr>
            <w:tcW w:w="421" w:type="dxa"/>
            <w:vMerge/>
            <w:vAlign w:val="center"/>
          </w:tcPr>
          <w:p w14:paraId="7C3EAF32" w14:textId="71059D0B" w:rsidR="00924280" w:rsidRPr="0087554A" w:rsidRDefault="00924280" w:rsidP="007B0088">
            <w:pPr>
              <w:autoSpaceDE w:val="0"/>
              <w:autoSpaceDN w:val="0"/>
              <w:adjustRightInd w:val="0"/>
              <w:spacing w:line="240" w:lineRule="atLeast"/>
              <w:ind w:left="34"/>
              <w:jc w:val="center"/>
              <w:rPr>
                <w:szCs w:val="21"/>
              </w:rPr>
            </w:pPr>
          </w:p>
        </w:tc>
        <w:tc>
          <w:tcPr>
            <w:tcW w:w="9213" w:type="dxa"/>
            <w:vAlign w:val="center"/>
          </w:tcPr>
          <w:p w14:paraId="09C9AA4C" w14:textId="77777777" w:rsidR="00924280" w:rsidRPr="0087554A" w:rsidRDefault="00924280" w:rsidP="00924280">
            <w:pPr>
              <w:pStyle w:val="a4"/>
              <w:autoSpaceDE w:val="0"/>
              <w:autoSpaceDN w:val="0"/>
              <w:adjustRightInd w:val="0"/>
              <w:spacing w:line="240" w:lineRule="atLeast"/>
              <w:ind w:leftChars="0" w:left="210" w:hangingChars="100" w:hanging="210"/>
              <w:jc w:val="left"/>
              <w:rPr>
                <w:rFonts w:ascii="ＭＳ Ｐ明朝" w:eastAsia="ＭＳ Ｐ明朝" w:hAnsi="ＭＳ Ｐ明朝" w:cs="MS-Mincho"/>
                <w:kern w:val="0"/>
                <w:szCs w:val="21"/>
              </w:rPr>
            </w:pPr>
            <w:r w:rsidRPr="0087554A">
              <w:rPr>
                <w:rFonts w:ascii="ＭＳ Ｐ明朝" w:eastAsia="ＭＳ Ｐ明朝" w:hAnsi="ＭＳ Ｐ明朝" w:cs="MS-Mincho" w:hint="eastAsia"/>
                <w:kern w:val="0"/>
                <w:szCs w:val="21"/>
              </w:rPr>
              <w:t>２） 建設工事の工事現場間の距離が、同一の主任技術者または監理技術者がその一日の勤務時間内に巡回可能なものであり、かつ工事現場において災害、事故その他の事象が発生した場合において、当該工事現場と他の工事現場との間の移動時間が２時間以内</w:t>
            </w:r>
            <w:r w:rsidRPr="0087554A">
              <w:rPr>
                <w:rFonts w:ascii="ＭＳ Ｐ明朝" w:eastAsia="ＭＳ Ｐ明朝" w:hAnsi="ＭＳ Ｐ明朝" w:cs="MS-Mincho"/>
                <w:kern w:val="0"/>
                <w:szCs w:val="21"/>
              </w:rPr>
              <w:t>であること。</w:t>
            </w:r>
          </w:p>
          <w:p w14:paraId="049C58B6" w14:textId="77777777" w:rsidR="00924280" w:rsidRPr="0087554A" w:rsidRDefault="00924280" w:rsidP="00924280">
            <w:pPr>
              <w:pStyle w:val="a4"/>
              <w:autoSpaceDE w:val="0"/>
              <w:autoSpaceDN w:val="0"/>
              <w:adjustRightInd w:val="0"/>
              <w:spacing w:line="240" w:lineRule="atLeast"/>
              <w:ind w:leftChars="0" w:left="0" w:firstLineChars="200" w:firstLine="360"/>
              <w:jc w:val="left"/>
              <w:rPr>
                <w:rFonts w:ascii="ＭＳ Ｐ明朝" w:eastAsia="ＭＳ Ｐ明朝" w:hAnsi="ＭＳ Ｐ明朝" w:cs="MS-Mincho"/>
                <w:kern w:val="0"/>
                <w:sz w:val="18"/>
                <w:szCs w:val="18"/>
              </w:rPr>
            </w:pPr>
            <w:r w:rsidRPr="0087554A">
              <w:rPr>
                <w:rFonts w:ascii="ＭＳ Ｐ明朝" w:eastAsia="ＭＳ Ｐ明朝" w:hAnsi="ＭＳ Ｐ明朝" w:cs="MS-Mincho" w:hint="eastAsia"/>
                <w:kern w:val="0"/>
                <w:sz w:val="18"/>
                <w:szCs w:val="18"/>
              </w:rPr>
              <w:t>※　島しょ部においては、同一島内であること。</w:t>
            </w:r>
          </w:p>
          <w:p w14:paraId="7E73DA97" w14:textId="1106C01A" w:rsidR="00A34C2E" w:rsidRPr="0087554A" w:rsidRDefault="00A34C2E" w:rsidP="00924280">
            <w:pPr>
              <w:pStyle w:val="a4"/>
              <w:autoSpaceDE w:val="0"/>
              <w:autoSpaceDN w:val="0"/>
              <w:adjustRightInd w:val="0"/>
              <w:spacing w:line="240" w:lineRule="atLeast"/>
              <w:ind w:leftChars="0" w:left="0" w:firstLineChars="200" w:firstLine="360"/>
              <w:jc w:val="left"/>
              <w:rPr>
                <w:rFonts w:ascii="ＭＳ Ｐ明朝" w:eastAsia="ＭＳ Ｐ明朝" w:hAnsi="ＭＳ Ｐ明朝" w:cs="MS-Mincho"/>
                <w:kern w:val="0"/>
                <w:szCs w:val="21"/>
              </w:rPr>
            </w:pPr>
            <w:r w:rsidRPr="0087554A">
              <w:rPr>
                <w:rFonts w:ascii="ＭＳ Ｐ明朝" w:eastAsia="ＭＳ Ｐ明朝" w:hAnsi="ＭＳ Ｐ明朝" w:cs="MS-Mincho" w:hint="eastAsia"/>
                <w:kern w:val="0"/>
                <w:sz w:val="18"/>
                <w:szCs w:val="18"/>
              </w:rPr>
              <w:t xml:space="preserve">※　</w:t>
            </w:r>
            <w:r w:rsidR="006E23E5" w:rsidRPr="0087554A">
              <w:rPr>
                <w:rFonts w:ascii="ＭＳ Ｐ明朝" w:eastAsia="ＭＳ Ｐ明朝" w:hAnsi="ＭＳ Ｐ明朝" w:cs="MS-Mincho" w:hint="eastAsia"/>
                <w:kern w:val="0"/>
                <w:sz w:val="18"/>
                <w:szCs w:val="18"/>
              </w:rPr>
              <w:t>予定される作業時間内において、予想される移動時間を明示すること。</w:t>
            </w:r>
            <w:r w:rsidR="004D3EB3" w:rsidRPr="0087554A">
              <w:rPr>
                <w:rFonts w:ascii="ＭＳ Ｐ明朝" w:eastAsia="ＭＳ Ｐ明朝" w:hAnsi="ＭＳ Ｐ明朝" w:cs="MS-Mincho" w:hint="eastAsia"/>
                <w:kern w:val="0"/>
                <w:sz w:val="18"/>
                <w:szCs w:val="18"/>
              </w:rPr>
              <w:t>（別紙添付）</w:t>
            </w:r>
          </w:p>
        </w:tc>
      </w:tr>
      <w:tr w:rsidR="00924280" w:rsidRPr="008F0C30" w14:paraId="117E92EC" w14:textId="2C66476F" w:rsidTr="00C4024A">
        <w:trPr>
          <w:trHeight w:val="397"/>
          <w:jc w:val="center"/>
        </w:trPr>
        <w:tc>
          <w:tcPr>
            <w:tcW w:w="421" w:type="dxa"/>
            <w:vMerge/>
            <w:vAlign w:val="center"/>
          </w:tcPr>
          <w:p w14:paraId="7FB9AF14" w14:textId="72424A28" w:rsidR="00924280" w:rsidRPr="0087554A" w:rsidRDefault="00924280" w:rsidP="007B0088">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6ACF3661" w14:textId="7BFF7D94" w:rsidR="00924280" w:rsidRPr="0087554A" w:rsidRDefault="00924280" w:rsidP="00924280">
            <w:pPr>
              <w:autoSpaceDE w:val="0"/>
              <w:autoSpaceDN w:val="0"/>
              <w:adjustRightInd w:val="0"/>
              <w:spacing w:line="240" w:lineRule="atLeast"/>
              <w:jc w:val="left"/>
              <w:rPr>
                <w:rFonts w:ascii="ＭＳ Ｐ明朝" w:eastAsia="ＭＳ Ｐ明朝" w:hAnsi="ＭＳ Ｐ明朝" w:cs="MS-Mincho"/>
                <w:kern w:val="0"/>
                <w:szCs w:val="21"/>
              </w:rPr>
            </w:pPr>
            <w:r w:rsidRPr="0087554A">
              <w:rPr>
                <w:rFonts w:ascii="ＭＳ Ｐ明朝" w:eastAsia="ＭＳ Ｐ明朝" w:hAnsi="ＭＳ Ｐ明朝" w:cs="MS-Mincho" w:hint="eastAsia"/>
                <w:kern w:val="0"/>
                <w:szCs w:val="21"/>
              </w:rPr>
              <w:t xml:space="preserve">３） </w:t>
            </w:r>
            <w:r w:rsidR="007A6D9E" w:rsidRPr="0087554A">
              <w:rPr>
                <w:rFonts w:ascii="ＭＳ Ｐ明朝" w:eastAsia="ＭＳ Ｐ明朝" w:hAnsi="ＭＳ Ｐ明朝" w:cs="MS-Mincho" w:hint="eastAsia"/>
                <w:kern w:val="0"/>
                <w:szCs w:val="21"/>
              </w:rPr>
              <w:t>当該工事の</w:t>
            </w:r>
            <w:r w:rsidRPr="0087554A">
              <w:rPr>
                <w:rFonts w:ascii="ＭＳ Ｐ明朝" w:eastAsia="ＭＳ Ｐ明朝" w:hAnsi="ＭＳ Ｐ明朝" w:cs="MS-Mincho" w:hint="eastAsia"/>
                <w:kern w:val="0"/>
                <w:szCs w:val="21"/>
              </w:rPr>
              <w:t>下請次数が３を超えないこと。</w:t>
            </w:r>
          </w:p>
        </w:tc>
      </w:tr>
      <w:tr w:rsidR="00924280" w:rsidRPr="008F0C30" w14:paraId="6B0C230D" w14:textId="4FCEA77C" w:rsidTr="007B0088">
        <w:trPr>
          <w:trHeight w:val="1247"/>
          <w:jc w:val="center"/>
        </w:trPr>
        <w:tc>
          <w:tcPr>
            <w:tcW w:w="421" w:type="dxa"/>
            <w:vMerge/>
            <w:vAlign w:val="center"/>
          </w:tcPr>
          <w:p w14:paraId="3989804F" w14:textId="432456BB" w:rsidR="00924280" w:rsidRPr="0087554A" w:rsidRDefault="00924280" w:rsidP="007B0088">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45FC30E4" w14:textId="7195CE92" w:rsidR="00924280" w:rsidRPr="0087554A" w:rsidRDefault="00924280" w:rsidP="00924280">
            <w:pPr>
              <w:pStyle w:val="a4"/>
              <w:autoSpaceDE w:val="0"/>
              <w:autoSpaceDN w:val="0"/>
              <w:adjustRightInd w:val="0"/>
              <w:spacing w:line="240" w:lineRule="atLeast"/>
              <w:ind w:leftChars="0" w:left="210" w:hangingChars="100" w:hanging="210"/>
              <w:jc w:val="left"/>
              <w:rPr>
                <w:rFonts w:ascii="ＭＳ Ｐ明朝" w:eastAsia="ＭＳ Ｐ明朝" w:hAnsi="ＭＳ Ｐ明朝" w:cs="MS-Mincho"/>
                <w:kern w:val="0"/>
                <w:szCs w:val="21"/>
              </w:rPr>
            </w:pPr>
            <w:r w:rsidRPr="0087554A">
              <w:rPr>
                <w:rFonts w:ascii="ＭＳ Ｐ明朝" w:eastAsia="ＭＳ Ｐ明朝" w:hAnsi="ＭＳ Ｐ明朝" w:cs="MS-Mincho" w:hint="eastAsia"/>
                <w:kern w:val="0"/>
                <w:szCs w:val="21"/>
              </w:rPr>
              <w:t>４） 当該工事に配置される主任技術者または監理技術者との連絡その他必要な措置を講ずるための者（以下「連絡員」という。）を当該工事に配置すること。なお、当該工事が土木一式工事または建築一式工事の場合の連絡員は、当該工事と同業種の工事に関し１年以上の実務の経験を有する者であること。</w:t>
            </w:r>
          </w:p>
        </w:tc>
      </w:tr>
      <w:tr w:rsidR="00924280" w:rsidRPr="008F0C30" w14:paraId="1B71598B" w14:textId="474B6ED5" w:rsidTr="007B0088">
        <w:trPr>
          <w:trHeight w:val="680"/>
          <w:jc w:val="center"/>
        </w:trPr>
        <w:tc>
          <w:tcPr>
            <w:tcW w:w="421" w:type="dxa"/>
            <w:vMerge/>
            <w:vAlign w:val="center"/>
          </w:tcPr>
          <w:p w14:paraId="41B0170E" w14:textId="77B8FDE2" w:rsidR="00924280" w:rsidRPr="0005357B" w:rsidRDefault="00924280" w:rsidP="007B0088">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33E7B96C" w14:textId="1B22B05A" w:rsidR="00924280" w:rsidRPr="0005357B" w:rsidRDefault="00924280" w:rsidP="0092428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５）</w:t>
            </w:r>
            <w:r>
              <w:rPr>
                <w:rFonts w:ascii="ＭＳ Ｐ明朝" w:eastAsia="ＭＳ Ｐ明朝" w:hAnsi="ＭＳ Ｐ明朝" w:cs="MS-Mincho" w:hint="eastAsia"/>
                <w:kern w:val="0"/>
                <w:szCs w:val="21"/>
              </w:rPr>
              <w:t xml:space="preserve"> </w:t>
            </w:r>
            <w:r w:rsidRPr="00052978">
              <w:rPr>
                <w:rFonts w:ascii="ＭＳ Ｐ明朝" w:eastAsia="ＭＳ Ｐ明朝" w:hAnsi="ＭＳ Ｐ明朝" w:cs="MS-Mincho" w:hint="eastAsia"/>
                <w:kern w:val="0"/>
                <w:szCs w:val="21"/>
              </w:rPr>
              <w:t>当該工事現場の施工体制を</w:t>
            </w:r>
            <w:r>
              <w:rPr>
                <w:rFonts w:ascii="ＭＳ Ｐ明朝" w:eastAsia="ＭＳ Ｐ明朝" w:hAnsi="ＭＳ Ｐ明朝" w:cs="MS-Mincho" w:hint="eastAsia"/>
                <w:kern w:val="0"/>
                <w:szCs w:val="21"/>
              </w:rPr>
              <w:t>主任技術者または監理技術者</w:t>
            </w:r>
            <w:r w:rsidRPr="00052978">
              <w:rPr>
                <w:rFonts w:ascii="ＭＳ Ｐ明朝" w:eastAsia="ＭＳ Ｐ明朝" w:hAnsi="ＭＳ Ｐ明朝" w:cs="MS-Mincho" w:hint="eastAsia"/>
                <w:kern w:val="0"/>
                <w:szCs w:val="21"/>
              </w:rPr>
              <w:t>が情報通信技術を利用する方法により確認するための措置を講じること。</w:t>
            </w:r>
          </w:p>
        </w:tc>
      </w:tr>
      <w:tr w:rsidR="00924280" w:rsidRPr="008F0C30" w14:paraId="0DB1AE62" w14:textId="5FB7CD01" w:rsidTr="007B0088">
        <w:trPr>
          <w:trHeight w:val="1020"/>
          <w:jc w:val="center"/>
        </w:trPr>
        <w:tc>
          <w:tcPr>
            <w:tcW w:w="421" w:type="dxa"/>
            <w:vMerge/>
            <w:vAlign w:val="center"/>
          </w:tcPr>
          <w:p w14:paraId="39D078A9" w14:textId="55B26D47" w:rsidR="00924280" w:rsidRPr="0005357B" w:rsidRDefault="00924280" w:rsidP="007B0088">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29409AD9" w14:textId="3B348D49" w:rsidR="00924280" w:rsidRPr="0005357B" w:rsidRDefault="00924280" w:rsidP="0092428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６）</w:t>
            </w:r>
            <w:r w:rsidR="00F953AC">
              <w:rPr>
                <w:rFonts w:ascii="ＭＳ Ｐ明朝" w:eastAsia="ＭＳ Ｐ明朝" w:hAnsi="ＭＳ Ｐ明朝" w:cs="MS-Mincho" w:hint="eastAsia"/>
                <w:kern w:val="0"/>
                <w:szCs w:val="21"/>
              </w:rPr>
              <w:t xml:space="preserve"> </w:t>
            </w:r>
            <w:r w:rsidRPr="00052978">
              <w:rPr>
                <w:rFonts w:ascii="ＭＳ Ｐ明朝" w:eastAsia="ＭＳ Ｐ明朝" w:hAnsi="ＭＳ Ｐ明朝" w:cs="MS-Mincho" w:hint="eastAsia"/>
                <w:kern w:val="0"/>
                <w:szCs w:val="21"/>
              </w:rPr>
              <w:t>国土交通省ウェブサイトから「人員の配置を示す計画書（参考様式）」をダウンロードして計画書を作成し、工事現場</w:t>
            </w:r>
            <w:r>
              <w:rPr>
                <w:rFonts w:ascii="ＭＳ Ｐ明朝" w:eastAsia="ＭＳ Ｐ明朝" w:hAnsi="ＭＳ Ｐ明朝" w:cs="MS-Mincho" w:hint="eastAsia"/>
                <w:kern w:val="0"/>
                <w:szCs w:val="21"/>
              </w:rPr>
              <w:t>ごと</w:t>
            </w:r>
            <w:r w:rsidRPr="00052978">
              <w:rPr>
                <w:rFonts w:ascii="ＭＳ Ｐ明朝" w:eastAsia="ＭＳ Ｐ明朝" w:hAnsi="ＭＳ Ｐ明朝" w:cs="MS-Mincho" w:hint="eastAsia"/>
                <w:kern w:val="0"/>
                <w:szCs w:val="21"/>
              </w:rPr>
              <w:t>に備え置くこと。また、当該計画書は、</w:t>
            </w:r>
            <w:r>
              <w:rPr>
                <w:rFonts w:ascii="ＭＳ Ｐ明朝" w:eastAsia="ＭＳ Ｐ明朝" w:hAnsi="ＭＳ Ｐ明朝" w:cs="MS-Mincho" w:hint="eastAsia"/>
                <w:kern w:val="0"/>
                <w:szCs w:val="21"/>
              </w:rPr>
              <w:t>建設業</w:t>
            </w:r>
            <w:r w:rsidRPr="00052978">
              <w:rPr>
                <w:rFonts w:ascii="ＭＳ Ｐ明朝" w:eastAsia="ＭＳ Ｐ明朝" w:hAnsi="ＭＳ Ｐ明朝" w:cs="MS-Mincho" w:hint="eastAsia"/>
                <w:kern w:val="0"/>
                <w:szCs w:val="21"/>
              </w:rPr>
              <w:t>法施行規則第</w:t>
            </w:r>
            <w:r w:rsidRPr="00052978">
              <w:rPr>
                <w:rFonts w:ascii="ＭＳ Ｐ明朝" w:eastAsia="ＭＳ Ｐ明朝" w:hAnsi="ＭＳ Ｐ明朝" w:cs="MS-Mincho"/>
                <w:kern w:val="0"/>
                <w:szCs w:val="21"/>
              </w:rPr>
              <w:t>28条の帳簿の保存期間と同じ期間、当該建設工事の帳簿を保存している営業所で保存すること。</w:t>
            </w:r>
          </w:p>
        </w:tc>
      </w:tr>
      <w:tr w:rsidR="00924280" w:rsidRPr="008F0C30" w14:paraId="444F8D2D" w14:textId="5D0223C0" w:rsidTr="007B0088">
        <w:trPr>
          <w:trHeight w:val="1020"/>
          <w:jc w:val="center"/>
        </w:trPr>
        <w:tc>
          <w:tcPr>
            <w:tcW w:w="421" w:type="dxa"/>
            <w:vMerge/>
            <w:vAlign w:val="center"/>
          </w:tcPr>
          <w:p w14:paraId="2FCC1BB4" w14:textId="54F0E3B1" w:rsidR="00924280" w:rsidRPr="0005357B" w:rsidRDefault="00924280" w:rsidP="007B0088">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36225517" w14:textId="5D6362EF" w:rsidR="00924280" w:rsidRPr="0005357B" w:rsidRDefault="00924280" w:rsidP="0092428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７）</w:t>
            </w:r>
            <w:r w:rsidR="00A34C2E">
              <w:rPr>
                <w:rFonts w:ascii="ＭＳ Ｐ明朝" w:eastAsia="ＭＳ Ｐ明朝" w:hAnsi="ＭＳ Ｐ明朝" w:cs="MS-Mincho" w:hint="eastAsia"/>
                <w:kern w:val="0"/>
                <w:szCs w:val="21"/>
              </w:rPr>
              <w:t xml:space="preserve"> </w:t>
            </w:r>
            <w:r>
              <w:rPr>
                <w:rFonts w:ascii="ＭＳ Ｐ明朝" w:eastAsia="ＭＳ Ｐ明朝" w:hAnsi="ＭＳ Ｐ明朝" w:cs="MS-Mincho" w:hint="eastAsia"/>
                <w:kern w:val="0"/>
                <w:szCs w:val="21"/>
              </w:rPr>
              <w:t>主任技術者または監理技術者</w:t>
            </w:r>
            <w:r w:rsidRPr="00052978">
              <w:rPr>
                <w:rFonts w:ascii="ＭＳ Ｐ明朝" w:eastAsia="ＭＳ Ｐ明朝" w:hAnsi="ＭＳ Ｐ明朝" w:cs="MS-Mincho" w:hint="eastAsia"/>
                <w:kern w:val="0"/>
                <w:szCs w:val="21"/>
              </w:rPr>
              <w:t>が当該工事現場以外の場所から当該工事現場の状況の確認をするために必要な映像及び音声の送受信が可能な情報通信機器が設置され、かつ当該機器を用いた通信を利用することが可能な環境</w:t>
            </w:r>
            <w:r>
              <w:rPr>
                <w:rFonts w:ascii="ＭＳ Ｐ明朝" w:eastAsia="ＭＳ Ｐ明朝" w:hAnsi="ＭＳ Ｐ明朝" w:cs="MS-Mincho" w:hint="eastAsia"/>
                <w:kern w:val="0"/>
                <w:szCs w:val="21"/>
              </w:rPr>
              <w:t>を</w:t>
            </w:r>
            <w:r w:rsidRPr="00052978">
              <w:rPr>
                <w:rFonts w:ascii="ＭＳ Ｐ明朝" w:eastAsia="ＭＳ Ｐ明朝" w:hAnsi="ＭＳ Ｐ明朝" w:cs="MS-Mincho" w:hint="eastAsia"/>
                <w:kern w:val="0"/>
                <w:szCs w:val="21"/>
              </w:rPr>
              <w:t>確保</w:t>
            </w:r>
            <w:r>
              <w:rPr>
                <w:rFonts w:ascii="ＭＳ Ｐ明朝" w:eastAsia="ＭＳ Ｐ明朝" w:hAnsi="ＭＳ Ｐ明朝" w:cs="MS-Mincho" w:hint="eastAsia"/>
                <w:kern w:val="0"/>
                <w:szCs w:val="21"/>
              </w:rPr>
              <w:t>す</w:t>
            </w:r>
            <w:r w:rsidRPr="00052978">
              <w:rPr>
                <w:rFonts w:ascii="ＭＳ Ｐ明朝" w:eastAsia="ＭＳ Ｐ明朝" w:hAnsi="ＭＳ Ｐ明朝" w:cs="MS-Mincho" w:hint="eastAsia"/>
                <w:kern w:val="0"/>
                <w:szCs w:val="21"/>
              </w:rPr>
              <w:t>ること。</w:t>
            </w:r>
          </w:p>
        </w:tc>
      </w:tr>
      <w:tr w:rsidR="00924280" w:rsidRPr="008F0C30" w14:paraId="2F03D648" w14:textId="0E5C29E8" w:rsidTr="007B0088">
        <w:trPr>
          <w:trHeight w:val="397"/>
          <w:jc w:val="center"/>
        </w:trPr>
        <w:tc>
          <w:tcPr>
            <w:tcW w:w="421" w:type="dxa"/>
            <w:vMerge/>
            <w:vAlign w:val="center"/>
          </w:tcPr>
          <w:p w14:paraId="3C3742A0" w14:textId="26B61B24" w:rsidR="00924280" w:rsidRDefault="00924280" w:rsidP="007B0088">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213" w:type="dxa"/>
            <w:vAlign w:val="center"/>
          </w:tcPr>
          <w:p w14:paraId="00C05E56" w14:textId="6A1CFC8A" w:rsidR="00924280" w:rsidRDefault="00924280" w:rsidP="00924280">
            <w:pPr>
              <w:autoSpaceDE w:val="0"/>
              <w:autoSpaceDN w:val="0"/>
              <w:adjustRightInd w:val="0"/>
              <w:spacing w:line="240" w:lineRule="atLeast"/>
              <w:ind w:left="210" w:hangingChars="100" w:hanging="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８）</w:t>
            </w:r>
            <w:r w:rsidR="00A34C2E">
              <w:rPr>
                <w:rFonts w:ascii="ＭＳ Ｐ明朝" w:eastAsia="ＭＳ Ｐ明朝" w:hAnsi="ＭＳ Ｐ明朝" w:cs="MS-Mincho" w:hint="eastAsia"/>
                <w:kern w:val="0"/>
                <w:szCs w:val="21"/>
              </w:rPr>
              <w:t xml:space="preserve"> </w:t>
            </w:r>
            <w:r>
              <w:rPr>
                <w:rFonts w:ascii="ＭＳ Ｐ明朝" w:eastAsia="ＭＳ Ｐ明朝" w:hAnsi="ＭＳ Ｐ明朝" w:cs="MS-Mincho" w:hint="eastAsia"/>
                <w:kern w:val="0"/>
                <w:szCs w:val="21"/>
              </w:rPr>
              <w:t>主任技術者または監理技術者が兼務</w:t>
            </w:r>
            <w:r w:rsidR="00F953AC">
              <w:rPr>
                <w:rFonts w:ascii="ＭＳ Ｐ明朝" w:eastAsia="ＭＳ Ｐ明朝" w:hAnsi="ＭＳ Ｐ明朝" w:cs="MS-Mincho" w:hint="eastAsia"/>
                <w:kern w:val="0"/>
                <w:szCs w:val="21"/>
              </w:rPr>
              <w:t>する</w:t>
            </w:r>
            <w:r>
              <w:rPr>
                <w:rFonts w:ascii="ＭＳ Ｐ明朝" w:eastAsia="ＭＳ Ｐ明朝" w:hAnsi="ＭＳ Ｐ明朝" w:cs="MS-Mincho" w:hint="eastAsia"/>
                <w:kern w:val="0"/>
                <w:szCs w:val="21"/>
              </w:rPr>
              <w:t>工事</w:t>
            </w:r>
            <w:r w:rsidR="00F953AC">
              <w:rPr>
                <w:rFonts w:ascii="ＭＳ Ｐ明朝" w:eastAsia="ＭＳ Ｐ明朝" w:hAnsi="ＭＳ Ｐ明朝" w:cs="MS-Mincho" w:hint="eastAsia"/>
                <w:kern w:val="0"/>
                <w:szCs w:val="21"/>
              </w:rPr>
              <w:t>の</w:t>
            </w:r>
            <w:r>
              <w:rPr>
                <w:rFonts w:ascii="ＭＳ Ｐ明朝" w:eastAsia="ＭＳ Ｐ明朝" w:hAnsi="ＭＳ Ｐ明朝" w:cs="MS-Mincho" w:hint="eastAsia"/>
                <w:kern w:val="0"/>
                <w:szCs w:val="21"/>
              </w:rPr>
              <w:t>数は本工事を含め同時に２件までであること</w:t>
            </w:r>
            <w:r w:rsidRPr="00052978">
              <w:rPr>
                <w:rFonts w:ascii="ＭＳ Ｐ明朝" w:eastAsia="ＭＳ Ｐ明朝" w:hAnsi="ＭＳ Ｐ明朝" w:cs="MS-Mincho" w:hint="eastAsia"/>
                <w:kern w:val="0"/>
                <w:szCs w:val="21"/>
              </w:rPr>
              <w:t>。</w:t>
            </w:r>
          </w:p>
        </w:tc>
      </w:tr>
    </w:tbl>
    <w:p w14:paraId="631920CC" w14:textId="77777777" w:rsidR="0000311E" w:rsidRDefault="0000311E" w:rsidP="0000311E">
      <w:pPr>
        <w:autoSpaceDE w:val="0"/>
        <w:autoSpaceDN w:val="0"/>
        <w:adjustRightInd w:val="0"/>
        <w:spacing w:line="240" w:lineRule="atLeast"/>
        <w:jc w:val="left"/>
        <w:rPr>
          <w:rFonts w:ascii="ＭＳ Ｐ明朝" w:eastAsia="ＭＳ Ｐ明朝" w:hAnsi="ＭＳ Ｐ明朝" w:cs="MS-Mincho"/>
          <w:kern w:val="0"/>
          <w:szCs w:val="18"/>
        </w:rPr>
      </w:pPr>
      <w:bookmarkStart w:id="3" w:name="_Hlk199495901"/>
      <w:bookmarkStart w:id="4" w:name="_Hlk199521594"/>
      <w:r w:rsidRPr="00205120">
        <w:rPr>
          <w:rFonts w:ascii="ＭＳ Ｐ明朝" w:eastAsia="ＭＳ Ｐ明朝" w:hAnsi="ＭＳ Ｐ明朝" w:cs="MS-Mincho" w:hint="eastAsia"/>
          <w:kern w:val="0"/>
          <w:szCs w:val="18"/>
        </w:rPr>
        <w:t>注：上記にレ又は■を記載する</w:t>
      </w:r>
    </w:p>
    <w:p w14:paraId="5A431743" w14:textId="77777777" w:rsidR="00924280" w:rsidRPr="0000311E" w:rsidRDefault="00924280" w:rsidP="006C5266">
      <w:pPr>
        <w:autoSpaceDE w:val="0"/>
        <w:autoSpaceDN w:val="0"/>
        <w:adjustRightInd w:val="0"/>
        <w:spacing w:line="240" w:lineRule="atLeast"/>
        <w:jc w:val="left"/>
        <w:rPr>
          <w:rFonts w:ascii="ＭＳ Ｐ明朝" w:eastAsia="ＭＳ Ｐ明朝" w:hAnsi="ＭＳ Ｐ明朝" w:cs="MS-Mincho"/>
          <w:kern w:val="0"/>
          <w:szCs w:val="21"/>
        </w:rPr>
      </w:pPr>
    </w:p>
    <w:p w14:paraId="74B6C599" w14:textId="75111DDC" w:rsidR="00A163F3" w:rsidRDefault="00D31EC9">
      <w:pPr>
        <w:autoSpaceDE w:val="0"/>
        <w:autoSpaceDN w:val="0"/>
        <w:adjustRightInd w:val="0"/>
        <w:spacing w:line="240" w:lineRule="atLeast"/>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３</w:t>
      </w:r>
      <w:r w:rsidR="00B42BA8">
        <w:rPr>
          <w:rFonts w:ascii="ＭＳ Ｐ明朝" w:eastAsia="ＭＳ Ｐ明朝" w:hAnsi="ＭＳ Ｐ明朝" w:cs="MS-Mincho" w:hint="eastAsia"/>
          <w:kern w:val="0"/>
          <w:szCs w:val="21"/>
        </w:rPr>
        <w:t xml:space="preserve">　その他</w:t>
      </w:r>
      <w:bookmarkEnd w:id="3"/>
    </w:p>
    <w:tbl>
      <w:tblPr>
        <w:tblStyle w:val="a3"/>
        <w:tblW w:w="9634" w:type="dxa"/>
        <w:jc w:val="center"/>
        <w:tblLook w:val="04A0" w:firstRow="1" w:lastRow="0" w:firstColumn="1" w:lastColumn="0" w:noHBand="0" w:noVBand="1"/>
      </w:tblPr>
      <w:tblGrid>
        <w:gridCol w:w="460"/>
        <w:gridCol w:w="9174"/>
      </w:tblGrid>
      <w:tr w:rsidR="00A163F3" w:rsidRPr="008F0C30" w14:paraId="2ACFE066" w14:textId="77777777" w:rsidTr="00C4024A">
        <w:trPr>
          <w:trHeight w:val="1020"/>
          <w:jc w:val="center"/>
        </w:trPr>
        <w:tc>
          <w:tcPr>
            <w:tcW w:w="460" w:type="dxa"/>
            <w:vAlign w:val="center"/>
          </w:tcPr>
          <w:bookmarkEnd w:id="4"/>
          <w:p w14:paraId="582C9465" w14:textId="77777777" w:rsidR="00A163F3" w:rsidRPr="0005357B" w:rsidRDefault="00A163F3" w:rsidP="00DC2A77">
            <w:pPr>
              <w:autoSpaceDE w:val="0"/>
              <w:autoSpaceDN w:val="0"/>
              <w:adjustRightInd w:val="0"/>
              <w:spacing w:line="240" w:lineRule="atLeast"/>
              <w:ind w:left="34"/>
              <w:jc w:val="center"/>
              <w:rPr>
                <w:rFonts w:ascii="ＭＳ Ｐ明朝" w:eastAsia="ＭＳ Ｐ明朝" w:hAnsi="ＭＳ Ｐ明朝" w:cs="MS-Mincho"/>
                <w:kern w:val="0"/>
                <w:szCs w:val="21"/>
              </w:rPr>
            </w:pPr>
            <w:r>
              <w:rPr>
                <w:rFonts w:ascii="ＭＳ Ｐ明朝" w:eastAsia="ＭＳ Ｐ明朝" w:hAnsi="ＭＳ Ｐ明朝" w:cs="MS-Mincho" w:hint="eastAsia"/>
                <w:kern w:val="0"/>
                <w:szCs w:val="21"/>
              </w:rPr>
              <w:t>□</w:t>
            </w:r>
          </w:p>
        </w:tc>
        <w:tc>
          <w:tcPr>
            <w:tcW w:w="9174" w:type="dxa"/>
            <w:vAlign w:val="center"/>
          </w:tcPr>
          <w:p w14:paraId="3578196A" w14:textId="77777777" w:rsidR="00924280" w:rsidRDefault="00A163F3" w:rsidP="00DC2A77">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配置を予定している主任技術者または監理技術者が、現に履行中の工事（又は今後配置を予定している工事）についても建設業法第26条第３項第１号の規定を適用できること</w:t>
            </w:r>
            <w:r w:rsidR="00924280">
              <w:rPr>
                <w:rFonts w:ascii="ＭＳ Ｐ明朝" w:eastAsia="ＭＳ Ｐ明朝" w:hAnsi="ＭＳ Ｐ明朝" w:cs="MS-Mincho" w:hint="eastAsia"/>
                <w:kern w:val="0"/>
                <w:szCs w:val="21"/>
              </w:rPr>
              <w:t>を確認しています。</w:t>
            </w:r>
          </w:p>
          <w:p w14:paraId="4145B8D0" w14:textId="7DCA2D55" w:rsidR="00A163F3" w:rsidRPr="0005357B" w:rsidRDefault="007B0088" w:rsidP="00DC2A77">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また</w:t>
            </w:r>
            <w:r w:rsidR="004844DA" w:rsidRPr="006B79AB">
              <w:rPr>
                <w:rFonts w:ascii="ＭＳ Ｐ明朝" w:eastAsia="ＭＳ Ｐ明朝" w:hAnsi="ＭＳ Ｐ明朝" w:cs="MS-Mincho" w:hint="eastAsia"/>
                <w:kern w:val="0"/>
                <w:szCs w:val="21"/>
              </w:rPr>
              <w:t>、</w:t>
            </w:r>
            <w:r w:rsidR="00A163F3" w:rsidRPr="006B79AB">
              <w:rPr>
                <w:rFonts w:ascii="ＭＳ Ｐ明朝" w:eastAsia="ＭＳ Ｐ明朝" w:hAnsi="ＭＳ Ｐ明朝" w:cs="MS-Mincho" w:hint="eastAsia"/>
                <w:kern w:val="0"/>
                <w:szCs w:val="21"/>
              </w:rPr>
              <w:t>各発注者へ他工</w:t>
            </w:r>
            <w:r w:rsidR="00A163F3">
              <w:rPr>
                <w:rFonts w:ascii="ＭＳ Ｐ明朝" w:eastAsia="ＭＳ Ｐ明朝" w:hAnsi="ＭＳ Ｐ明朝" w:cs="MS-Mincho" w:hint="eastAsia"/>
                <w:kern w:val="0"/>
                <w:szCs w:val="21"/>
              </w:rPr>
              <w:t>事を兼務する旨の説明を行い、理解を得</w:t>
            </w:r>
            <w:r w:rsidR="00924280">
              <w:rPr>
                <w:rFonts w:ascii="ＭＳ Ｐ明朝" w:eastAsia="ＭＳ Ｐ明朝" w:hAnsi="ＭＳ Ｐ明朝" w:cs="MS-Mincho" w:hint="eastAsia"/>
                <w:kern w:val="0"/>
                <w:szCs w:val="21"/>
              </w:rPr>
              <w:t>ています</w:t>
            </w:r>
            <w:r w:rsidR="00A163F3">
              <w:rPr>
                <w:rFonts w:ascii="ＭＳ Ｐ明朝" w:eastAsia="ＭＳ Ｐ明朝" w:hAnsi="ＭＳ Ｐ明朝" w:cs="MS-Mincho" w:hint="eastAsia"/>
                <w:kern w:val="0"/>
                <w:szCs w:val="21"/>
              </w:rPr>
              <w:t>。</w:t>
            </w:r>
          </w:p>
        </w:tc>
      </w:tr>
      <w:tr w:rsidR="00A163F3" w:rsidRPr="008F0C30" w14:paraId="65068EB8" w14:textId="77777777" w:rsidTr="00C4024A">
        <w:trPr>
          <w:trHeight w:val="397"/>
          <w:jc w:val="center"/>
        </w:trPr>
        <w:tc>
          <w:tcPr>
            <w:tcW w:w="460" w:type="dxa"/>
            <w:vAlign w:val="center"/>
          </w:tcPr>
          <w:p w14:paraId="03E084EC" w14:textId="66EB08E0" w:rsidR="00A163F3" w:rsidRDefault="00B42BA8" w:rsidP="00DC2A77">
            <w:pPr>
              <w:autoSpaceDE w:val="0"/>
              <w:autoSpaceDN w:val="0"/>
              <w:adjustRightInd w:val="0"/>
              <w:spacing w:line="240" w:lineRule="atLeast"/>
              <w:ind w:left="34"/>
              <w:jc w:val="center"/>
              <w:rPr>
                <w:rFonts w:ascii="ＭＳ Ｐ明朝" w:eastAsia="ＭＳ Ｐ明朝" w:hAnsi="ＭＳ Ｐ明朝" w:cs="MS-Mincho"/>
                <w:kern w:val="0"/>
                <w:szCs w:val="21"/>
              </w:rPr>
            </w:pPr>
            <w:r>
              <w:rPr>
                <w:rFonts w:ascii="ＭＳ Ｐ明朝" w:eastAsia="ＭＳ Ｐ明朝" w:hAnsi="ＭＳ Ｐ明朝" w:cs="MS-Mincho" w:hint="eastAsia"/>
                <w:kern w:val="0"/>
                <w:szCs w:val="21"/>
              </w:rPr>
              <w:t>□</w:t>
            </w:r>
          </w:p>
        </w:tc>
        <w:tc>
          <w:tcPr>
            <w:tcW w:w="9174" w:type="dxa"/>
            <w:vAlign w:val="center"/>
          </w:tcPr>
          <w:p w14:paraId="5757F95F" w14:textId="38A8FD88" w:rsidR="00A163F3" w:rsidRDefault="00B42BA8" w:rsidP="006B27B3">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以下の留意点について確認しています。</w:t>
            </w:r>
          </w:p>
        </w:tc>
      </w:tr>
      <w:tr w:rsidR="00D31EC9" w:rsidRPr="008F0C30" w14:paraId="3F02FA93" w14:textId="77777777" w:rsidTr="00DC2A77">
        <w:trPr>
          <w:trHeight w:val="680"/>
          <w:jc w:val="center"/>
        </w:trPr>
        <w:tc>
          <w:tcPr>
            <w:tcW w:w="460" w:type="dxa"/>
            <w:vMerge w:val="restart"/>
            <w:vAlign w:val="center"/>
          </w:tcPr>
          <w:p w14:paraId="28C0D6C3" w14:textId="77777777" w:rsidR="00D31EC9" w:rsidRPr="00AA4F75" w:rsidRDefault="00D31EC9" w:rsidP="00DC2A77">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08FBCD63" w14:textId="46896BF0" w:rsidR="00D31EC9" w:rsidRPr="00AA4F75" w:rsidRDefault="00D31EC9" w:rsidP="00D31EC9">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sidRPr="00AA4F75">
              <w:rPr>
                <w:rFonts w:ascii="ＭＳ Ｐ明朝" w:eastAsia="ＭＳ Ｐ明朝" w:hAnsi="ＭＳ Ｐ明朝" w:cs="MS-Mincho" w:hint="eastAsia"/>
                <w:kern w:val="0"/>
                <w:szCs w:val="21"/>
              </w:rPr>
              <w:t>契約後、各要件（兼務先における要件を含む）が満たせなくなる場合は、速やかに監督員に連絡する必要があること。</w:t>
            </w:r>
          </w:p>
        </w:tc>
      </w:tr>
      <w:tr w:rsidR="00D31EC9" w:rsidRPr="008F0C30" w14:paraId="44107B2D" w14:textId="77777777" w:rsidTr="00DC2A77">
        <w:trPr>
          <w:trHeight w:val="680"/>
          <w:jc w:val="center"/>
        </w:trPr>
        <w:tc>
          <w:tcPr>
            <w:tcW w:w="460" w:type="dxa"/>
            <w:vMerge/>
            <w:vAlign w:val="center"/>
          </w:tcPr>
          <w:p w14:paraId="5D8D2A82" w14:textId="77777777" w:rsidR="00D31EC9" w:rsidRDefault="00D31EC9" w:rsidP="00D31EC9">
            <w:pPr>
              <w:autoSpaceDE w:val="0"/>
              <w:autoSpaceDN w:val="0"/>
              <w:adjustRightInd w:val="0"/>
              <w:spacing w:line="240" w:lineRule="atLeast"/>
              <w:ind w:left="34"/>
              <w:jc w:val="center"/>
              <w:rPr>
                <w:rFonts w:ascii="ＭＳ Ｐ明朝" w:eastAsia="ＭＳ Ｐ明朝" w:hAnsi="ＭＳ Ｐ明朝" w:cs="MS-Mincho"/>
                <w:kern w:val="0"/>
                <w:szCs w:val="21"/>
              </w:rPr>
            </w:pPr>
          </w:p>
        </w:tc>
        <w:tc>
          <w:tcPr>
            <w:tcW w:w="9174" w:type="dxa"/>
            <w:vAlign w:val="center"/>
          </w:tcPr>
          <w:p w14:paraId="0BA495B8" w14:textId="269FB266" w:rsidR="00D31EC9" w:rsidRDefault="00D31EC9" w:rsidP="00D31EC9">
            <w:pPr>
              <w:autoSpaceDE w:val="0"/>
              <w:autoSpaceDN w:val="0"/>
              <w:adjustRightInd w:val="0"/>
              <w:spacing w:line="240" w:lineRule="atLeast"/>
              <w:ind w:firstLineChars="100" w:firstLine="210"/>
              <w:jc w:val="left"/>
              <w:rPr>
                <w:rFonts w:ascii="ＭＳ Ｐ明朝" w:eastAsia="ＭＳ Ｐ明朝" w:hAnsi="ＭＳ Ｐ明朝" w:cs="MS-Mincho"/>
                <w:kern w:val="0"/>
                <w:szCs w:val="21"/>
              </w:rPr>
            </w:pPr>
            <w:r>
              <w:rPr>
                <w:rFonts w:ascii="ＭＳ Ｐ明朝" w:eastAsia="ＭＳ Ｐ明朝" w:hAnsi="ＭＳ Ｐ明朝" w:cs="MS-Mincho" w:hint="eastAsia"/>
                <w:kern w:val="0"/>
                <w:szCs w:val="21"/>
              </w:rPr>
              <w:t>契約後、適正に技術者を配置できなかったときは、工事請負契約書に基づき契約解除となる</w:t>
            </w:r>
            <w:r w:rsidR="000A0052">
              <w:rPr>
                <w:rFonts w:ascii="ＭＳ Ｐ明朝" w:eastAsia="ＭＳ Ｐ明朝" w:hAnsi="ＭＳ Ｐ明朝" w:cs="MS-Mincho" w:hint="eastAsia"/>
                <w:kern w:val="0"/>
                <w:szCs w:val="21"/>
              </w:rPr>
              <w:t>場合や</w:t>
            </w:r>
            <w:r>
              <w:rPr>
                <w:rFonts w:ascii="ＭＳ Ｐ明朝" w:eastAsia="ＭＳ Ｐ明朝" w:hAnsi="ＭＳ Ｐ明朝" w:cs="MS-Mincho" w:hint="eastAsia"/>
                <w:kern w:val="0"/>
                <w:szCs w:val="21"/>
              </w:rPr>
              <w:t>、</w:t>
            </w:r>
            <w:r w:rsidRPr="0009347D">
              <w:rPr>
                <w:rFonts w:ascii="ＭＳ Ｐ明朝" w:eastAsia="ＭＳ Ｐ明朝" w:hAnsi="ＭＳ Ｐ明朝" w:cs="MS-Mincho" w:hint="eastAsia"/>
                <w:kern w:val="0"/>
                <w:szCs w:val="21"/>
              </w:rPr>
              <w:t>東京都</w:t>
            </w:r>
            <w:r w:rsidR="00463AF1" w:rsidRPr="00C10192">
              <w:rPr>
                <w:rFonts w:ascii="ＭＳ Ｐ明朝" w:eastAsia="ＭＳ Ｐ明朝" w:hAnsi="ＭＳ Ｐ明朝" w:cs="MS-Mincho" w:hint="eastAsia"/>
                <w:kern w:val="0"/>
                <w:szCs w:val="21"/>
              </w:rPr>
              <w:t>水道局</w:t>
            </w:r>
            <w:r w:rsidRPr="0009347D">
              <w:rPr>
                <w:rFonts w:ascii="ＭＳ Ｐ明朝" w:eastAsia="ＭＳ Ｐ明朝" w:hAnsi="ＭＳ Ｐ明朝" w:cs="MS-Mincho" w:hint="eastAsia"/>
                <w:kern w:val="0"/>
                <w:szCs w:val="21"/>
              </w:rPr>
              <w:t>競争入札参加有資格者指名停止等措置要綱に基づき指名停止となる</w:t>
            </w:r>
            <w:r>
              <w:rPr>
                <w:rFonts w:ascii="ＭＳ Ｐ明朝" w:eastAsia="ＭＳ Ｐ明朝" w:hAnsi="ＭＳ Ｐ明朝" w:cs="MS-Mincho" w:hint="eastAsia"/>
                <w:kern w:val="0"/>
                <w:szCs w:val="21"/>
              </w:rPr>
              <w:t>場合があること。</w:t>
            </w:r>
          </w:p>
        </w:tc>
      </w:tr>
    </w:tbl>
    <w:p w14:paraId="0A22EE24" w14:textId="7C11AA17" w:rsidR="00924280" w:rsidRDefault="00A163F3">
      <w:pPr>
        <w:autoSpaceDE w:val="0"/>
        <w:autoSpaceDN w:val="0"/>
        <w:adjustRightInd w:val="0"/>
        <w:spacing w:line="240" w:lineRule="atLeast"/>
        <w:jc w:val="left"/>
        <w:rPr>
          <w:rFonts w:ascii="ＭＳ Ｐ明朝" w:eastAsia="ＭＳ Ｐ明朝" w:hAnsi="ＭＳ Ｐ明朝" w:cs="MS-Mincho"/>
          <w:kern w:val="0"/>
          <w:szCs w:val="21"/>
        </w:rPr>
      </w:pPr>
      <w:r w:rsidRPr="0005357B">
        <w:rPr>
          <w:rFonts w:ascii="ＭＳ Ｐ明朝" w:eastAsia="ＭＳ Ｐ明朝" w:hAnsi="ＭＳ Ｐ明朝" w:cs="MS-Mincho" w:hint="eastAsia"/>
          <w:kern w:val="0"/>
          <w:szCs w:val="21"/>
        </w:rPr>
        <w:t>注：上記</w:t>
      </w:r>
      <w:r w:rsidR="006B27B3">
        <w:rPr>
          <w:rFonts w:ascii="ＭＳ Ｐ明朝" w:eastAsia="ＭＳ Ｐ明朝" w:hAnsi="ＭＳ Ｐ明朝" w:cs="MS-Mincho" w:hint="eastAsia"/>
          <w:kern w:val="0"/>
          <w:szCs w:val="21"/>
        </w:rPr>
        <w:t>に</w:t>
      </w:r>
      <w:r w:rsidRPr="0005357B">
        <w:rPr>
          <w:rFonts w:ascii="ＭＳ Ｐ明朝" w:eastAsia="ＭＳ Ｐ明朝" w:hAnsi="ＭＳ Ｐ明朝" w:cs="MS-Mincho" w:hint="eastAsia"/>
          <w:kern w:val="0"/>
          <w:szCs w:val="21"/>
        </w:rPr>
        <w:t>レ又は■を記載する</w:t>
      </w:r>
    </w:p>
    <w:p w14:paraId="7BCBAFF6" w14:textId="77777777" w:rsidR="00924280" w:rsidRDefault="00924280">
      <w:pPr>
        <w:autoSpaceDE w:val="0"/>
        <w:autoSpaceDN w:val="0"/>
        <w:adjustRightInd w:val="0"/>
        <w:spacing w:line="240" w:lineRule="atLeast"/>
        <w:jc w:val="left"/>
        <w:rPr>
          <w:rFonts w:ascii="ＭＳ Ｐ明朝" w:eastAsia="ＭＳ Ｐ明朝" w:hAnsi="ＭＳ Ｐ明朝" w:cs="MS-Mincho"/>
          <w:kern w:val="0"/>
          <w:szCs w:val="21"/>
        </w:rPr>
      </w:pPr>
    </w:p>
    <w:p w14:paraId="3FA8388A" w14:textId="77777777" w:rsidR="000B2359" w:rsidRDefault="000B2359" w:rsidP="007B0088">
      <w:pPr>
        <w:autoSpaceDE w:val="0"/>
        <w:autoSpaceDN w:val="0"/>
        <w:adjustRightInd w:val="0"/>
        <w:spacing w:line="240" w:lineRule="atLeast"/>
        <w:jc w:val="right"/>
        <w:rPr>
          <w:rFonts w:ascii="ＭＳ Ｐ明朝" w:eastAsia="ＭＳ Ｐ明朝" w:hAnsi="ＭＳ Ｐ明朝" w:cs="MS-Mincho"/>
          <w:kern w:val="0"/>
          <w:szCs w:val="21"/>
        </w:rPr>
      </w:pPr>
    </w:p>
    <w:sectPr w:rsidR="000B2359" w:rsidSect="00C4024A">
      <w:footerReference w:type="default" r:id="rId8"/>
      <w:pgSz w:w="11906" w:h="16838" w:code="9"/>
      <w:pgMar w:top="1701" w:right="1134" w:bottom="1701" w:left="1134" w:header="851" w:footer="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5B7D9" w14:textId="77777777" w:rsidR="000200A0" w:rsidRDefault="000200A0" w:rsidP="003C6024">
      <w:r>
        <w:separator/>
      </w:r>
    </w:p>
  </w:endnote>
  <w:endnote w:type="continuationSeparator" w:id="0">
    <w:p w14:paraId="236F5DC3" w14:textId="77777777" w:rsidR="000200A0" w:rsidRDefault="000200A0" w:rsidP="003C6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ＭＳ 明朝"/>
    <w:panose1 w:val="00000000000000000000"/>
    <w:charset w:val="0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58C3" w14:textId="7487CAE3" w:rsidR="005810D3" w:rsidRDefault="005810D3">
    <w:pPr>
      <w:pStyle w:val="a9"/>
      <w:jc w:val="center"/>
    </w:pPr>
  </w:p>
  <w:p w14:paraId="2912BB27" w14:textId="400F8FB7" w:rsidR="005810D3" w:rsidRDefault="000E3BC0" w:rsidP="00BF2F81">
    <w:pPr>
      <w:pStyle w:val="a9"/>
      <w:tabs>
        <w:tab w:val="clear" w:pos="4252"/>
        <w:tab w:val="clear" w:pos="8504"/>
        <w:tab w:val="left" w:pos="51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4F59" w14:textId="77777777" w:rsidR="000200A0" w:rsidRDefault="000200A0" w:rsidP="003C6024">
      <w:r>
        <w:separator/>
      </w:r>
    </w:p>
  </w:footnote>
  <w:footnote w:type="continuationSeparator" w:id="0">
    <w:p w14:paraId="25EA0D53" w14:textId="77777777" w:rsidR="000200A0" w:rsidRDefault="000200A0" w:rsidP="003C6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36F0"/>
    <w:multiLevelType w:val="hybridMultilevel"/>
    <w:tmpl w:val="3502DF90"/>
    <w:lvl w:ilvl="0" w:tplc="86481596">
      <w:start w:val="1"/>
      <w:numFmt w:val="bullet"/>
      <w:suff w:val="space"/>
      <w:lvlText w:val=""/>
      <w:lvlJc w:val="left"/>
      <w:pPr>
        <w:ind w:left="420" w:hanging="420"/>
      </w:pPr>
      <w:rPr>
        <w:rFonts w:ascii="Wingdings" w:hAnsi="Wingdings" w:hint="default"/>
      </w:rPr>
    </w:lvl>
    <w:lvl w:ilvl="1" w:tplc="4B567E74">
      <w:start w:val="8"/>
      <w:numFmt w:val="bullet"/>
      <w:lvlText w:val="□"/>
      <w:lvlJc w:val="left"/>
      <w:pPr>
        <w:ind w:left="780" w:hanging="360"/>
      </w:pPr>
      <w:rPr>
        <w:rFonts w:ascii="ＭＳ Ｐ明朝" w:eastAsia="ＭＳ Ｐ明朝" w:hAnsi="ＭＳ Ｐ明朝" w:cs="MS-Mincho"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5521E3"/>
    <w:multiLevelType w:val="hybridMultilevel"/>
    <w:tmpl w:val="67B290AC"/>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 w15:restartNumberingAfterBreak="0">
    <w:nsid w:val="09A409C9"/>
    <w:multiLevelType w:val="hybridMultilevel"/>
    <w:tmpl w:val="EF8687EE"/>
    <w:lvl w:ilvl="0" w:tplc="21341326">
      <w:start w:val="1"/>
      <w:numFmt w:val="bullet"/>
      <w:lvlText w:val="□"/>
      <w:lvlJc w:val="left"/>
      <w:pPr>
        <w:ind w:left="360" w:hanging="360"/>
      </w:pPr>
      <w:rPr>
        <w:rFonts w:ascii="ＭＳ Ｐ明朝" w:eastAsia="ＭＳ Ｐ明朝" w:hAnsi="ＭＳ Ｐ明朝" w:cs="MS-Mincho"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70CB6"/>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D093AA0"/>
    <w:multiLevelType w:val="hybridMultilevel"/>
    <w:tmpl w:val="F230B24A"/>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697477"/>
    <w:multiLevelType w:val="hybridMultilevel"/>
    <w:tmpl w:val="8AB2542E"/>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5B49E7"/>
    <w:multiLevelType w:val="hybridMultilevel"/>
    <w:tmpl w:val="C41637F2"/>
    <w:lvl w:ilvl="0" w:tplc="80ACD7C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7CB7468"/>
    <w:multiLevelType w:val="hybridMultilevel"/>
    <w:tmpl w:val="0FACA37A"/>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20D26232"/>
    <w:multiLevelType w:val="hybridMultilevel"/>
    <w:tmpl w:val="8450750C"/>
    <w:lvl w:ilvl="0" w:tplc="A60493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4C689A"/>
    <w:multiLevelType w:val="hybridMultilevel"/>
    <w:tmpl w:val="591E2956"/>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F109C9"/>
    <w:multiLevelType w:val="hybridMultilevel"/>
    <w:tmpl w:val="7BE81512"/>
    <w:lvl w:ilvl="0" w:tplc="AA121588">
      <w:start w:val="1"/>
      <w:numFmt w:val="bullet"/>
      <w:suff w:val="space"/>
      <w:lvlText w:val=""/>
      <w:lvlJc w:val="left"/>
      <w:pPr>
        <w:ind w:left="838" w:hanging="420"/>
      </w:pPr>
      <w:rPr>
        <w:rFonts w:ascii="Wingdings" w:hAnsi="Wingdings" w:hint="default"/>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1" w15:restartNumberingAfterBreak="0">
    <w:nsid w:val="28A21264"/>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D205B31"/>
    <w:multiLevelType w:val="hybridMultilevel"/>
    <w:tmpl w:val="3A22AD2E"/>
    <w:lvl w:ilvl="0" w:tplc="8A4E7D74">
      <w:start w:val="1"/>
      <w:numFmt w:val="decimalFullWidth"/>
      <w:lvlText w:val="（%1）"/>
      <w:lvlJc w:val="left"/>
      <w:pPr>
        <w:ind w:left="644"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ECB65A5"/>
    <w:multiLevelType w:val="hybridMultilevel"/>
    <w:tmpl w:val="91363E72"/>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DF426C"/>
    <w:multiLevelType w:val="hybridMultilevel"/>
    <w:tmpl w:val="D43820AE"/>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1037D29"/>
    <w:multiLevelType w:val="hybridMultilevel"/>
    <w:tmpl w:val="3A22AD2E"/>
    <w:lvl w:ilvl="0" w:tplc="8A4E7D74">
      <w:start w:val="1"/>
      <w:numFmt w:val="decimalFullWidth"/>
      <w:lvlText w:val="（%1）"/>
      <w:lvlJc w:val="left"/>
      <w:pPr>
        <w:ind w:left="570"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8251EA6"/>
    <w:multiLevelType w:val="hybridMultilevel"/>
    <w:tmpl w:val="ED50D090"/>
    <w:lvl w:ilvl="0" w:tplc="21E0F8C4">
      <w:start w:val="1"/>
      <w:numFmt w:val="bullet"/>
      <w:lvlText w:val=""/>
      <w:lvlJc w:val="left"/>
      <w:pPr>
        <w:ind w:left="945" w:hanging="420"/>
      </w:pPr>
      <w:rPr>
        <w:rFonts w:ascii="Wingdings" w:hAnsi="Wingdings" w:hint="default"/>
      </w:rPr>
    </w:lvl>
    <w:lvl w:ilvl="1" w:tplc="21E0F8C4">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7" w15:restartNumberingAfterBreak="0">
    <w:nsid w:val="3AF05188"/>
    <w:multiLevelType w:val="hybridMultilevel"/>
    <w:tmpl w:val="0762A1F0"/>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C18C4"/>
    <w:multiLevelType w:val="hybridMultilevel"/>
    <w:tmpl w:val="A7E6A052"/>
    <w:lvl w:ilvl="0" w:tplc="86481596">
      <w:start w:val="1"/>
      <w:numFmt w:val="bullet"/>
      <w:suff w:val="space"/>
      <w:lvlText w:val=""/>
      <w:lvlJc w:val="left"/>
      <w:pPr>
        <w:ind w:left="1839" w:hanging="420"/>
      </w:pPr>
      <w:rPr>
        <w:rFonts w:ascii="Wingdings" w:hAnsi="Wingdings" w:hint="default"/>
      </w:rPr>
    </w:lvl>
    <w:lvl w:ilvl="1" w:tplc="084EF1A4">
      <w:numFmt w:val="bullet"/>
      <w:lvlText w:val="・"/>
      <w:lvlJc w:val="left"/>
      <w:pPr>
        <w:ind w:left="780" w:hanging="360"/>
      </w:pPr>
      <w:rPr>
        <w:rFonts w:ascii="ＭＳ Ｐ明朝" w:eastAsia="ＭＳ Ｐ明朝" w:hAnsi="ＭＳ Ｐ明朝" w:cs="MS-Mincho"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A71DB"/>
    <w:multiLevelType w:val="hybridMultilevel"/>
    <w:tmpl w:val="6122DC1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D44131"/>
    <w:multiLevelType w:val="hybridMultilevel"/>
    <w:tmpl w:val="8A8CBCBC"/>
    <w:lvl w:ilvl="0" w:tplc="6AD295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D2C82"/>
    <w:multiLevelType w:val="hybridMultilevel"/>
    <w:tmpl w:val="3A22AD2E"/>
    <w:lvl w:ilvl="0" w:tplc="8A4E7D74">
      <w:start w:val="1"/>
      <w:numFmt w:val="decimalFullWidth"/>
      <w:lvlText w:val="（%1）"/>
      <w:lvlJc w:val="left"/>
      <w:pPr>
        <w:ind w:left="644" w:hanging="36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5BA127A"/>
    <w:multiLevelType w:val="hybridMultilevel"/>
    <w:tmpl w:val="1B5E554E"/>
    <w:lvl w:ilvl="0" w:tplc="21E0F8C4">
      <w:start w:val="1"/>
      <w:numFmt w:val="bullet"/>
      <w:lvlText w:val=""/>
      <w:lvlJc w:val="left"/>
      <w:pPr>
        <w:ind w:left="945" w:hanging="420"/>
      </w:pPr>
      <w:rPr>
        <w:rFonts w:ascii="Wingdings" w:hAnsi="Wingdings" w:hint="default"/>
      </w:rPr>
    </w:lvl>
    <w:lvl w:ilvl="1" w:tplc="0409000B">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60655A9D"/>
    <w:multiLevelType w:val="hybridMultilevel"/>
    <w:tmpl w:val="FBBCF4F8"/>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8D7A32"/>
    <w:multiLevelType w:val="hybridMultilevel"/>
    <w:tmpl w:val="5E204850"/>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97922C7"/>
    <w:multiLevelType w:val="hybridMultilevel"/>
    <w:tmpl w:val="48B0DDD4"/>
    <w:lvl w:ilvl="0" w:tplc="21E0F8C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9"/>
  </w:num>
  <w:num w:numId="3">
    <w:abstractNumId w:val="18"/>
  </w:num>
  <w:num w:numId="4">
    <w:abstractNumId w:val="0"/>
  </w:num>
  <w:num w:numId="5">
    <w:abstractNumId w:val="20"/>
  </w:num>
  <w:num w:numId="6">
    <w:abstractNumId w:val="25"/>
  </w:num>
  <w:num w:numId="7">
    <w:abstractNumId w:val="8"/>
  </w:num>
  <w:num w:numId="8">
    <w:abstractNumId w:val="6"/>
  </w:num>
  <w:num w:numId="9">
    <w:abstractNumId w:val="15"/>
  </w:num>
  <w:num w:numId="10">
    <w:abstractNumId w:val="12"/>
  </w:num>
  <w:num w:numId="11">
    <w:abstractNumId w:val="11"/>
  </w:num>
  <w:num w:numId="12">
    <w:abstractNumId w:val="21"/>
  </w:num>
  <w:num w:numId="13">
    <w:abstractNumId w:val="3"/>
  </w:num>
  <w:num w:numId="14">
    <w:abstractNumId w:val="5"/>
  </w:num>
  <w:num w:numId="15">
    <w:abstractNumId w:val="4"/>
  </w:num>
  <w:num w:numId="16">
    <w:abstractNumId w:val="14"/>
  </w:num>
  <w:num w:numId="17">
    <w:abstractNumId w:val="9"/>
  </w:num>
  <w:num w:numId="18">
    <w:abstractNumId w:val="23"/>
  </w:num>
  <w:num w:numId="19">
    <w:abstractNumId w:val="13"/>
  </w:num>
  <w:num w:numId="20">
    <w:abstractNumId w:val="24"/>
  </w:num>
  <w:num w:numId="21">
    <w:abstractNumId w:val="17"/>
  </w:num>
  <w:num w:numId="22">
    <w:abstractNumId w:val="7"/>
  </w:num>
  <w:num w:numId="23">
    <w:abstractNumId w:val="22"/>
  </w:num>
  <w:num w:numId="24">
    <w:abstractNumId w:val="1"/>
  </w:num>
  <w:num w:numId="25">
    <w:abstractNumId w:val="1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AB9"/>
    <w:rsid w:val="00001694"/>
    <w:rsid w:val="0000311E"/>
    <w:rsid w:val="00006708"/>
    <w:rsid w:val="00006CB5"/>
    <w:rsid w:val="00010082"/>
    <w:rsid w:val="0001487A"/>
    <w:rsid w:val="000200A0"/>
    <w:rsid w:val="000232D1"/>
    <w:rsid w:val="00024A4E"/>
    <w:rsid w:val="00036BBB"/>
    <w:rsid w:val="00037D07"/>
    <w:rsid w:val="000423FC"/>
    <w:rsid w:val="0004669C"/>
    <w:rsid w:val="00052978"/>
    <w:rsid w:val="0005357B"/>
    <w:rsid w:val="000558CB"/>
    <w:rsid w:val="000564A4"/>
    <w:rsid w:val="000602B2"/>
    <w:rsid w:val="00072E7C"/>
    <w:rsid w:val="0009347D"/>
    <w:rsid w:val="000942EF"/>
    <w:rsid w:val="000A0052"/>
    <w:rsid w:val="000B2359"/>
    <w:rsid w:val="000B23D0"/>
    <w:rsid w:val="000C7F2C"/>
    <w:rsid w:val="000D0979"/>
    <w:rsid w:val="000D38E4"/>
    <w:rsid w:val="000D4CED"/>
    <w:rsid w:val="000D70C5"/>
    <w:rsid w:val="000D7134"/>
    <w:rsid w:val="000E3BC0"/>
    <w:rsid w:val="000E735D"/>
    <w:rsid w:val="000F2192"/>
    <w:rsid w:val="00106AE7"/>
    <w:rsid w:val="00112277"/>
    <w:rsid w:val="001139B1"/>
    <w:rsid w:val="001219A5"/>
    <w:rsid w:val="00144041"/>
    <w:rsid w:val="00152CC3"/>
    <w:rsid w:val="001563CF"/>
    <w:rsid w:val="0015714E"/>
    <w:rsid w:val="0016331D"/>
    <w:rsid w:val="00171A51"/>
    <w:rsid w:val="0017293B"/>
    <w:rsid w:val="0017520E"/>
    <w:rsid w:val="00177C70"/>
    <w:rsid w:val="00180817"/>
    <w:rsid w:val="001A5BB2"/>
    <w:rsid w:val="001C2525"/>
    <w:rsid w:val="001C37A7"/>
    <w:rsid w:val="001E5053"/>
    <w:rsid w:val="001F3EAC"/>
    <w:rsid w:val="001F75BF"/>
    <w:rsid w:val="00215AA5"/>
    <w:rsid w:val="00222197"/>
    <w:rsid w:val="00223C68"/>
    <w:rsid w:val="00227E17"/>
    <w:rsid w:val="00230445"/>
    <w:rsid w:val="002345D2"/>
    <w:rsid w:val="00241DF4"/>
    <w:rsid w:val="00267202"/>
    <w:rsid w:val="002763EC"/>
    <w:rsid w:val="00280EDC"/>
    <w:rsid w:val="002A0DA1"/>
    <w:rsid w:val="002A0F6D"/>
    <w:rsid w:val="002A61DF"/>
    <w:rsid w:val="002A78C3"/>
    <w:rsid w:val="002B0AC9"/>
    <w:rsid w:val="002B0B40"/>
    <w:rsid w:val="002B3FF1"/>
    <w:rsid w:val="002B693A"/>
    <w:rsid w:val="002C3088"/>
    <w:rsid w:val="002C33EF"/>
    <w:rsid w:val="002D0A2E"/>
    <w:rsid w:val="002D271E"/>
    <w:rsid w:val="002E05B3"/>
    <w:rsid w:val="002E490A"/>
    <w:rsid w:val="002F00D0"/>
    <w:rsid w:val="002F0FB9"/>
    <w:rsid w:val="002F3FB0"/>
    <w:rsid w:val="002F4FE7"/>
    <w:rsid w:val="003143B9"/>
    <w:rsid w:val="003165FC"/>
    <w:rsid w:val="00317225"/>
    <w:rsid w:val="0032071C"/>
    <w:rsid w:val="003239B8"/>
    <w:rsid w:val="0032409D"/>
    <w:rsid w:val="003318E5"/>
    <w:rsid w:val="00332B1E"/>
    <w:rsid w:val="00350525"/>
    <w:rsid w:val="00353F73"/>
    <w:rsid w:val="0036247F"/>
    <w:rsid w:val="00370C22"/>
    <w:rsid w:val="00386397"/>
    <w:rsid w:val="00391233"/>
    <w:rsid w:val="00397692"/>
    <w:rsid w:val="003A5AA3"/>
    <w:rsid w:val="003B0127"/>
    <w:rsid w:val="003B0FE6"/>
    <w:rsid w:val="003B58E0"/>
    <w:rsid w:val="003C6024"/>
    <w:rsid w:val="003D410E"/>
    <w:rsid w:val="003F4531"/>
    <w:rsid w:val="003F7815"/>
    <w:rsid w:val="00407B06"/>
    <w:rsid w:val="00421D01"/>
    <w:rsid w:val="0043003A"/>
    <w:rsid w:val="00450D6D"/>
    <w:rsid w:val="00452F09"/>
    <w:rsid w:val="00454B0A"/>
    <w:rsid w:val="004639D9"/>
    <w:rsid w:val="00463AF1"/>
    <w:rsid w:val="00466625"/>
    <w:rsid w:val="004708ED"/>
    <w:rsid w:val="004715B2"/>
    <w:rsid w:val="00472E38"/>
    <w:rsid w:val="004844DA"/>
    <w:rsid w:val="004A1820"/>
    <w:rsid w:val="004A351C"/>
    <w:rsid w:val="004A65B0"/>
    <w:rsid w:val="004B0728"/>
    <w:rsid w:val="004B1F6F"/>
    <w:rsid w:val="004C1EC1"/>
    <w:rsid w:val="004C489A"/>
    <w:rsid w:val="004D1545"/>
    <w:rsid w:val="004D3EB3"/>
    <w:rsid w:val="004D59E0"/>
    <w:rsid w:val="004E0739"/>
    <w:rsid w:val="004F5580"/>
    <w:rsid w:val="004F6AB9"/>
    <w:rsid w:val="0050045B"/>
    <w:rsid w:val="00500FD1"/>
    <w:rsid w:val="0050114E"/>
    <w:rsid w:val="00501307"/>
    <w:rsid w:val="00503E69"/>
    <w:rsid w:val="00504A4B"/>
    <w:rsid w:val="005067A0"/>
    <w:rsid w:val="005108AB"/>
    <w:rsid w:val="005116DC"/>
    <w:rsid w:val="005142A2"/>
    <w:rsid w:val="00537106"/>
    <w:rsid w:val="00544C8F"/>
    <w:rsid w:val="00545BE8"/>
    <w:rsid w:val="00553014"/>
    <w:rsid w:val="00560D2F"/>
    <w:rsid w:val="00565E51"/>
    <w:rsid w:val="00566EFD"/>
    <w:rsid w:val="00567642"/>
    <w:rsid w:val="005810D3"/>
    <w:rsid w:val="00594D4A"/>
    <w:rsid w:val="00596FDB"/>
    <w:rsid w:val="005A09EF"/>
    <w:rsid w:val="005D3BF8"/>
    <w:rsid w:val="005D6038"/>
    <w:rsid w:val="005D7EEE"/>
    <w:rsid w:val="0062186C"/>
    <w:rsid w:val="006337F9"/>
    <w:rsid w:val="00634BAB"/>
    <w:rsid w:val="00644B85"/>
    <w:rsid w:val="006601D1"/>
    <w:rsid w:val="00683412"/>
    <w:rsid w:val="006952E7"/>
    <w:rsid w:val="006A1FE1"/>
    <w:rsid w:val="006A2AD5"/>
    <w:rsid w:val="006A7A33"/>
    <w:rsid w:val="006B27B3"/>
    <w:rsid w:val="006B79AB"/>
    <w:rsid w:val="006B7AB4"/>
    <w:rsid w:val="006C0E32"/>
    <w:rsid w:val="006C5266"/>
    <w:rsid w:val="006D1937"/>
    <w:rsid w:val="006D5E69"/>
    <w:rsid w:val="006E23E5"/>
    <w:rsid w:val="006F29D0"/>
    <w:rsid w:val="006F3899"/>
    <w:rsid w:val="0070281B"/>
    <w:rsid w:val="00703348"/>
    <w:rsid w:val="00705BDF"/>
    <w:rsid w:val="00710305"/>
    <w:rsid w:val="007124B0"/>
    <w:rsid w:val="00715C0C"/>
    <w:rsid w:val="007230CE"/>
    <w:rsid w:val="00735FA5"/>
    <w:rsid w:val="0073728B"/>
    <w:rsid w:val="00744EF0"/>
    <w:rsid w:val="00746C0E"/>
    <w:rsid w:val="0074762B"/>
    <w:rsid w:val="00752E15"/>
    <w:rsid w:val="00757965"/>
    <w:rsid w:val="00763AD1"/>
    <w:rsid w:val="007676E0"/>
    <w:rsid w:val="00772C3B"/>
    <w:rsid w:val="00786C3F"/>
    <w:rsid w:val="007A0429"/>
    <w:rsid w:val="007A3C00"/>
    <w:rsid w:val="007A426C"/>
    <w:rsid w:val="007A44F8"/>
    <w:rsid w:val="007A6D9E"/>
    <w:rsid w:val="007B0088"/>
    <w:rsid w:val="007B00CF"/>
    <w:rsid w:val="007B1F87"/>
    <w:rsid w:val="007B2B34"/>
    <w:rsid w:val="007B4070"/>
    <w:rsid w:val="007C4662"/>
    <w:rsid w:val="007D37A5"/>
    <w:rsid w:val="007D42F9"/>
    <w:rsid w:val="007E1DCA"/>
    <w:rsid w:val="007E59CE"/>
    <w:rsid w:val="007E65E5"/>
    <w:rsid w:val="007F1D9E"/>
    <w:rsid w:val="007F2D4D"/>
    <w:rsid w:val="007F3FCB"/>
    <w:rsid w:val="007F57BD"/>
    <w:rsid w:val="008018D4"/>
    <w:rsid w:val="00801EC8"/>
    <w:rsid w:val="00804725"/>
    <w:rsid w:val="00810040"/>
    <w:rsid w:val="00821B08"/>
    <w:rsid w:val="00830C72"/>
    <w:rsid w:val="00840694"/>
    <w:rsid w:val="00841DF4"/>
    <w:rsid w:val="00844BF8"/>
    <w:rsid w:val="0087554A"/>
    <w:rsid w:val="008779AF"/>
    <w:rsid w:val="0088095E"/>
    <w:rsid w:val="00886D41"/>
    <w:rsid w:val="0088766A"/>
    <w:rsid w:val="00897107"/>
    <w:rsid w:val="008A2E68"/>
    <w:rsid w:val="008A2E87"/>
    <w:rsid w:val="008B0832"/>
    <w:rsid w:val="008B2F1B"/>
    <w:rsid w:val="008B3CD9"/>
    <w:rsid w:val="008C1E5E"/>
    <w:rsid w:val="008C78D4"/>
    <w:rsid w:val="008D4482"/>
    <w:rsid w:val="008D63F3"/>
    <w:rsid w:val="008D7A50"/>
    <w:rsid w:val="008E3CBC"/>
    <w:rsid w:val="008E7C7D"/>
    <w:rsid w:val="008E7DB5"/>
    <w:rsid w:val="008F0C30"/>
    <w:rsid w:val="008F676B"/>
    <w:rsid w:val="0090690D"/>
    <w:rsid w:val="00914108"/>
    <w:rsid w:val="00922FEC"/>
    <w:rsid w:val="00924280"/>
    <w:rsid w:val="00930E99"/>
    <w:rsid w:val="009319E1"/>
    <w:rsid w:val="00932C50"/>
    <w:rsid w:val="00936149"/>
    <w:rsid w:val="009373D3"/>
    <w:rsid w:val="00937D9E"/>
    <w:rsid w:val="00941EAF"/>
    <w:rsid w:val="009465E3"/>
    <w:rsid w:val="00947093"/>
    <w:rsid w:val="00966F05"/>
    <w:rsid w:val="00971745"/>
    <w:rsid w:val="00981B15"/>
    <w:rsid w:val="009863F9"/>
    <w:rsid w:val="0098675A"/>
    <w:rsid w:val="00986F17"/>
    <w:rsid w:val="0099049B"/>
    <w:rsid w:val="00995E02"/>
    <w:rsid w:val="0099688D"/>
    <w:rsid w:val="009A3AFB"/>
    <w:rsid w:val="009B1D27"/>
    <w:rsid w:val="009B7025"/>
    <w:rsid w:val="009C039A"/>
    <w:rsid w:val="009C18BB"/>
    <w:rsid w:val="009E14C3"/>
    <w:rsid w:val="009F0235"/>
    <w:rsid w:val="00A03474"/>
    <w:rsid w:val="00A04904"/>
    <w:rsid w:val="00A163F3"/>
    <w:rsid w:val="00A227CD"/>
    <w:rsid w:val="00A23F21"/>
    <w:rsid w:val="00A278FE"/>
    <w:rsid w:val="00A32BC8"/>
    <w:rsid w:val="00A34C2E"/>
    <w:rsid w:val="00A356E5"/>
    <w:rsid w:val="00A425FD"/>
    <w:rsid w:val="00A44E17"/>
    <w:rsid w:val="00A4679A"/>
    <w:rsid w:val="00A56A0B"/>
    <w:rsid w:val="00A57418"/>
    <w:rsid w:val="00A71C14"/>
    <w:rsid w:val="00A75EDC"/>
    <w:rsid w:val="00A76903"/>
    <w:rsid w:val="00A83599"/>
    <w:rsid w:val="00AA4F75"/>
    <w:rsid w:val="00AB2895"/>
    <w:rsid w:val="00AB3B18"/>
    <w:rsid w:val="00AC5B76"/>
    <w:rsid w:val="00AD24D9"/>
    <w:rsid w:val="00AD752C"/>
    <w:rsid w:val="00AE496F"/>
    <w:rsid w:val="00AE70DF"/>
    <w:rsid w:val="00AF56BD"/>
    <w:rsid w:val="00B15898"/>
    <w:rsid w:val="00B159B9"/>
    <w:rsid w:val="00B247C1"/>
    <w:rsid w:val="00B31BF2"/>
    <w:rsid w:val="00B339DE"/>
    <w:rsid w:val="00B415B8"/>
    <w:rsid w:val="00B42126"/>
    <w:rsid w:val="00B42BA8"/>
    <w:rsid w:val="00B44B21"/>
    <w:rsid w:val="00B50481"/>
    <w:rsid w:val="00B51164"/>
    <w:rsid w:val="00B55141"/>
    <w:rsid w:val="00B57F4B"/>
    <w:rsid w:val="00B85352"/>
    <w:rsid w:val="00B86201"/>
    <w:rsid w:val="00B906F8"/>
    <w:rsid w:val="00B95A13"/>
    <w:rsid w:val="00BA08F8"/>
    <w:rsid w:val="00BA4780"/>
    <w:rsid w:val="00BA530C"/>
    <w:rsid w:val="00BA54DD"/>
    <w:rsid w:val="00BA655F"/>
    <w:rsid w:val="00BB7B74"/>
    <w:rsid w:val="00BC26A8"/>
    <w:rsid w:val="00BD0789"/>
    <w:rsid w:val="00BD0EF1"/>
    <w:rsid w:val="00BD4C77"/>
    <w:rsid w:val="00BD6DDE"/>
    <w:rsid w:val="00BF2F81"/>
    <w:rsid w:val="00C01E6B"/>
    <w:rsid w:val="00C03949"/>
    <w:rsid w:val="00C055AC"/>
    <w:rsid w:val="00C10192"/>
    <w:rsid w:val="00C10371"/>
    <w:rsid w:val="00C13293"/>
    <w:rsid w:val="00C149E6"/>
    <w:rsid w:val="00C33927"/>
    <w:rsid w:val="00C34BDF"/>
    <w:rsid w:val="00C4024A"/>
    <w:rsid w:val="00C411B9"/>
    <w:rsid w:val="00C43739"/>
    <w:rsid w:val="00C46DBC"/>
    <w:rsid w:val="00C50B4B"/>
    <w:rsid w:val="00C51411"/>
    <w:rsid w:val="00C51B28"/>
    <w:rsid w:val="00C5211F"/>
    <w:rsid w:val="00C52A42"/>
    <w:rsid w:val="00C61B5A"/>
    <w:rsid w:val="00C634DC"/>
    <w:rsid w:val="00C728F6"/>
    <w:rsid w:val="00C73FB5"/>
    <w:rsid w:val="00C948E6"/>
    <w:rsid w:val="00C95CB0"/>
    <w:rsid w:val="00C95E71"/>
    <w:rsid w:val="00C96B8E"/>
    <w:rsid w:val="00CA5AA3"/>
    <w:rsid w:val="00CA770D"/>
    <w:rsid w:val="00CB2590"/>
    <w:rsid w:val="00CC3A85"/>
    <w:rsid w:val="00CD165B"/>
    <w:rsid w:val="00CD3223"/>
    <w:rsid w:val="00CD6D25"/>
    <w:rsid w:val="00CE0770"/>
    <w:rsid w:val="00CE1D42"/>
    <w:rsid w:val="00CE7DBC"/>
    <w:rsid w:val="00CF22E0"/>
    <w:rsid w:val="00D0150C"/>
    <w:rsid w:val="00D01ED8"/>
    <w:rsid w:val="00D049A7"/>
    <w:rsid w:val="00D05CCA"/>
    <w:rsid w:val="00D06AD9"/>
    <w:rsid w:val="00D20A5D"/>
    <w:rsid w:val="00D2668E"/>
    <w:rsid w:val="00D3189B"/>
    <w:rsid w:val="00D31EC9"/>
    <w:rsid w:val="00D3368A"/>
    <w:rsid w:val="00D36BF2"/>
    <w:rsid w:val="00D376BB"/>
    <w:rsid w:val="00D44C44"/>
    <w:rsid w:val="00D52B24"/>
    <w:rsid w:val="00D67386"/>
    <w:rsid w:val="00D82034"/>
    <w:rsid w:val="00D87C0C"/>
    <w:rsid w:val="00D90B7C"/>
    <w:rsid w:val="00DA1A82"/>
    <w:rsid w:val="00DA25E7"/>
    <w:rsid w:val="00DA6102"/>
    <w:rsid w:val="00DA6181"/>
    <w:rsid w:val="00DB6324"/>
    <w:rsid w:val="00DC21F9"/>
    <w:rsid w:val="00DC7FA9"/>
    <w:rsid w:val="00DE2CA1"/>
    <w:rsid w:val="00DE7F9D"/>
    <w:rsid w:val="00DF128B"/>
    <w:rsid w:val="00DF3C80"/>
    <w:rsid w:val="00DF7344"/>
    <w:rsid w:val="00E000E0"/>
    <w:rsid w:val="00E02921"/>
    <w:rsid w:val="00E138FE"/>
    <w:rsid w:val="00E14A11"/>
    <w:rsid w:val="00E21637"/>
    <w:rsid w:val="00E26B0D"/>
    <w:rsid w:val="00E31B42"/>
    <w:rsid w:val="00E34AB1"/>
    <w:rsid w:val="00E34E22"/>
    <w:rsid w:val="00E4055C"/>
    <w:rsid w:val="00E43A29"/>
    <w:rsid w:val="00E51CC8"/>
    <w:rsid w:val="00E621CD"/>
    <w:rsid w:val="00E71687"/>
    <w:rsid w:val="00E74FE9"/>
    <w:rsid w:val="00E77183"/>
    <w:rsid w:val="00E90841"/>
    <w:rsid w:val="00E91B0D"/>
    <w:rsid w:val="00E9754E"/>
    <w:rsid w:val="00EB0DD9"/>
    <w:rsid w:val="00EC0685"/>
    <w:rsid w:val="00EC0CFB"/>
    <w:rsid w:val="00ED5CEF"/>
    <w:rsid w:val="00ED699B"/>
    <w:rsid w:val="00EE5CF2"/>
    <w:rsid w:val="00EF0E28"/>
    <w:rsid w:val="00EF12A3"/>
    <w:rsid w:val="00EF46F8"/>
    <w:rsid w:val="00EF4ECC"/>
    <w:rsid w:val="00F0143D"/>
    <w:rsid w:val="00F10D30"/>
    <w:rsid w:val="00F114EF"/>
    <w:rsid w:val="00F15A53"/>
    <w:rsid w:val="00F3423D"/>
    <w:rsid w:val="00F365A8"/>
    <w:rsid w:val="00F451B2"/>
    <w:rsid w:val="00F5313C"/>
    <w:rsid w:val="00F545EB"/>
    <w:rsid w:val="00F75210"/>
    <w:rsid w:val="00F752BF"/>
    <w:rsid w:val="00F76E01"/>
    <w:rsid w:val="00F7754A"/>
    <w:rsid w:val="00F77D4A"/>
    <w:rsid w:val="00F81715"/>
    <w:rsid w:val="00F85ACE"/>
    <w:rsid w:val="00F900F8"/>
    <w:rsid w:val="00F92507"/>
    <w:rsid w:val="00F93078"/>
    <w:rsid w:val="00F935B3"/>
    <w:rsid w:val="00F953AC"/>
    <w:rsid w:val="00FB491E"/>
    <w:rsid w:val="00FC40FD"/>
    <w:rsid w:val="00FF1D6B"/>
    <w:rsid w:val="00FF7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F9A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63F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7C70"/>
    <w:pPr>
      <w:ind w:leftChars="400" w:left="840"/>
    </w:pPr>
  </w:style>
  <w:style w:type="paragraph" w:styleId="a5">
    <w:name w:val="Balloon Text"/>
    <w:basedOn w:val="a"/>
    <w:link w:val="a6"/>
    <w:uiPriority w:val="99"/>
    <w:semiHidden/>
    <w:unhideWhenUsed/>
    <w:rsid w:val="00565E5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65E51"/>
    <w:rPr>
      <w:rFonts w:asciiTheme="majorHAnsi" w:eastAsiaTheme="majorEastAsia" w:hAnsiTheme="majorHAnsi" w:cstheme="majorBidi"/>
      <w:sz w:val="18"/>
      <w:szCs w:val="18"/>
    </w:rPr>
  </w:style>
  <w:style w:type="character" w:customStyle="1" w:styleId="10">
    <w:name w:val="見出し 1 (文字)"/>
    <w:basedOn w:val="a0"/>
    <w:link w:val="1"/>
    <w:uiPriority w:val="9"/>
    <w:rsid w:val="008D63F3"/>
    <w:rPr>
      <w:rFonts w:asciiTheme="majorHAnsi" w:eastAsiaTheme="majorEastAsia" w:hAnsiTheme="majorHAnsi" w:cstheme="majorBidi"/>
      <w:sz w:val="24"/>
      <w:szCs w:val="24"/>
    </w:rPr>
  </w:style>
  <w:style w:type="paragraph" w:styleId="a7">
    <w:name w:val="header"/>
    <w:basedOn w:val="a"/>
    <w:link w:val="a8"/>
    <w:uiPriority w:val="99"/>
    <w:unhideWhenUsed/>
    <w:rsid w:val="003C6024"/>
    <w:pPr>
      <w:tabs>
        <w:tab w:val="center" w:pos="4252"/>
        <w:tab w:val="right" w:pos="8504"/>
      </w:tabs>
      <w:snapToGrid w:val="0"/>
    </w:pPr>
  </w:style>
  <w:style w:type="character" w:customStyle="1" w:styleId="a8">
    <w:name w:val="ヘッダー (文字)"/>
    <w:basedOn w:val="a0"/>
    <w:link w:val="a7"/>
    <w:uiPriority w:val="99"/>
    <w:rsid w:val="003C6024"/>
  </w:style>
  <w:style w:type="paragraph" w:styleId="a9">
    <w:name w:val="footer"/>
    <w:basedOn w:val="a"/>
    <w:link w:val="aa"/>
    <w:uiPriority w:val="99"/>
    <w:unhideWhenUsed/>
    <w:rsid w:val="003C6024"/>
    <w:pPr>
      <w:tabs>
        <w:tab w:val="center" w:pos="4252"/>
        <w:tab w:val="right" w:pos="8504"/>
      </w:tabs>
      <w:snapToGrid w:val="0"/>
    </w:pPr>
  </w:style>
  <w:style w:type="character" w:customStyle="1" w:styleId="aa">
    <w:name w:val="フッター (文字)"/>
    <w:basedOn w:val="a0"/>
    <w:link w:val="a9"/>
    <w:uiPriority w:val="99"/>
    <w:rsid w:val="003C6024"/>
  </w:style>
  <w:style w:type="paragraph" w:styleId="ab">
    <w:name w:val="Revision"/>
    <w:hidden/>
    <w:uiPriority w:val="99"/>
    <w:semiHidden/>
    <w:rsid w:val="000558CB"/>
  </w:style>
  <w:style w:type="character" w:styleId="ac">
    <w:name w:val="annotation reference"/>
    <w:basedOn w:val="a0"/>
    <w:uiPriority w:val="99"/>
    <w:semiHidden/>
    <w:unhideWhenUsed/>
    <w:rsid w:val="003143B9"/>
    <w:rPr>
      <w:sz w:val="18"/>
      <w:szCs w:val="18"/>
    </w:rPr>
  </w:style>
  <w:style w:type="paragraph" w:styleId="ad">
    <w:name w:val="annotation text"/>
    <w:basedOn w:val="a"/>
    <w:link w:val="ae"/>
    <w:uiPriority w:val="99"/>
    <w:semiHidden/>
    <w:unhideWhenUsed/>
    <w:rsid w:val="003143B9"/>
    <w:pPr>
      <w:jc w:val="left"/>
    </w:pPr>
  </w:style>
  <w:style w:type="character" w:customStyle="1" w:styleId="ae">
    <w:name w:val="コメント文字列 (文字)"/>
    <w:basedOn w:val="a0"/>
    <w:link w:val="ad"/>
    <w:uiPriority w:val="99"/>
    <w:semiHidden/>
    <w:rsid w:val="003143B9"/>
  </w:style>
  <w:style w:type="paragraph" w:styleId="af">
    <w:name w:val="annotation subject"/>
    <w:basedOn w:val="ad"/>
    <w:next w:val="ad"/>
    <w:link w:val="af0"/>
    <w:uiPriority w:val="99"/>
    <w:semiHidden/>
    <w:unhideWhenUsed/>
    <w:rsid w:val="003143B9"/>
    <w:rPr>
      <w:b/>
      <w:bCs/>
    </w:rPr>
  </w:style>
  <w:style w:type="character" w:customStyle="1" w:styleId="af0">
    <w:name w:val="コメント内容 (文字)"/>
    <w:basedOn w:val="ae"/>
    <w:link w:val="af"/>
    <w:uiPriority w:val="99"/>
    <w:semiHidden/>
    <w:rsid w:val="003143B9"/>
    <w:rPr>
      <w:b/>
      <w:bCs/>
    </w:rPr>
  </w:style>
  <w:style w:type="paragraph" w:styleId="af1">
    <w:name w:val="Note Heading"/>
    <w:basedOn w:val="a"/>
    <w:next w:val="a"/>
    <w:link w:val="af2"/>
    <w:uiPriority w:val="99"/>
    <w:unhideWhenUsed/>
    <w:rsid w:val="00A163F3"/>
    <w:pPr>
      <w:jc w:val="center"/>
    </w:pPr>
    <w:rPr>
      <w:rFonts w:ascii="ＭＳ Ｐ明朝" w:eastAsia="ＭＳ Ｐ明朝" w:hAnsi="ＭＳ Ｐ明朝" w:cs="MS-Mincho"/>
      <w:kern w:val="0"/>
      <w:szCs w:val="21"/>
    </w:rPr>
  </w:style>
  <w:style w:type="character" w:customStyle="1" w:styleId="af2">
    <w:name w:val="記 (文字)"/>
    <w:basedOn w:val="a0"/>
    <w:link w:val="af1"/>
    <w:uiPriority w:val="99"/>
    <w:rsid w:val="00A163F3"/>
    <w:rPr>
      <w:rFonts w:ascii="ＭＳ Ｐ明朝" w:eastAsia="ＭＳ Ｐ明朝" w:hAnsi="ＭＳ Ｐ明朝" w:cs="MS-Mincho"/>
      <w:kern w:val="0"/>
      <w:szCs w:val="21"/>
    </w:rPr>
  </w:style>
  <w:style w:type="paragraph" w:styleId="af3">
    <w:name w:val="Closing"/>
    <w:basedOn w:val="a"/>
    <w:link w:val="af4"/>
    <w:uiPriority w:val="99"/>
    <w:unhideWhenUsed/>
    <w:rsid w:val="00A163F3"/>
    <w:pPr>
      <w:jc w:val="right"/>
    </w:pPr>
    <w:rPr>
      <w:rFonts w:ascii="ＭＳ Ｐ明朝" w:eastAsia="ＭＳ Ｐ明朝" w:hAnsi="ＭＳ Ｐ明朝" w:cs="MS-Mincho"/>
      <w:kern w:val="0"/>
      <w:szCs w:val="21"/>
    </w:rPr>
  </w:style>
  <w:style w:type="character" w:customStyle="1" w:styleId="af4">
    <w:name w:val="結語 (文字)"/>
    <w:basedOn w:val="a0"/>
    <w:link w:val="af3"/>
    <w:uiPriority w:val="99"/>
    <w:rsid w:val="00A163F3"/>
    <w:rPr>
      <w:rFonts w:ascii="ＭＳ Ｐ明朝" w:eastAsia="ＭＳ Ｐ明朝" w:hAnsi="ＭＳ Ｐ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6BD8-F296-4691-B0A7-A14C90F30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2025-07-14T02:20:00Z</dcterms:created>
  <dcterms:modified xsi:type="dcterms:W3CDTF">2025-07-14T02:22:00Z</dcterms:modified>
</cp:coreProperties>
</file>